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D71DE" w14:textId="77777777" w:rsidR="009D4097" w:rsidRDefault="00A36B74" w:rsidP="00A36B74">
      <w:pPr>
        <w:shd w:val="clear" w:color="auto" w:fill="FFFFFF"/>
        <w:spacing w:after="0" w:line="240" w:lineRule="auto"/>
        <w:outlineLvl w:val="0"/>
        <w:rPr>
          <w:rFonts w:ascii="Verdana" w:eastAsia="Times New Roman" w:hAnsi="Verdana" w:cs="Times New Roman"/>
          <w:color w:val="7030A0"/>
          <w:kern w:val="36"/>
          <w:sz w:val="21"/>
          <w:szCs w:val="21"/>
        </w:rPr>
      </w:pPr>
      <w:r w:rsidRPr="00A36B74">
        <w:rPr>
          <w:rFonts w:ascii="Verdana" w:eastAsia="Times New Roman" w:hAnsi="Verdana" w:cs="Times New Roman"/>
          <w:b/>
          <w:bCs/>
          <w:color w:val="7030A0"/>
          <w:kern w:val="36"/>
          <w:sz w:val="44"/>
          <w:szCs w:val="44"/>
        </w:rPr>
        <w:t>1 Corinthians 1-3</w:t>
      </w:r>
      <w:r w:rsidRPr="00A36B74">
        <w:rPr>
          <w:rFonts w:ascii="Verdana" w:eastAsia="Times New Roman" w:hAnsi="Verdana" w:cs="Times New Roman"/>
          <w:color w:val="7030A0"/>
          <w:kern w:val="36"/>
          <w:sz w:val="21"/>
          <w:szCs w:val="21"/>
        </w:rPr>
        <w:t> </w:t>
      </w:r>
      <w:r w:rsidR="009D4097">
        <w:rPr>
          <w:rFonts w:ascii="Verdana" w:eastAsia="Times New Roman" w:hAnsi="Verdana" w:cs="Times New Roman"/>
          <w:color w:val="7030A0"/>
          <w:kern w:val="36"/>
          <w:sz w:val="21"/>
          <w:szCs w:val="21"/>
        </w:rPr>
        <w:t xml:space="preserve"> </w:t>
      </w:r>
    </w:p>
    <w:p w14:paraId="39A0DD48" w14:textId="77777777" w:rsidR="009D4097" w:rsidRDefault="009D4097" w:rsidP="00A36B74">
      <w:pPr>
        <w:shd w:val="clear" w:color="auto" w:fill="FFFFFF"/>
        <w:spacing w:after="0" w:line="240" w:lineRule="auto"/>
        <w:outlineLvl w:val="0"/>
        <w:rPr>
          <w:rFonts w:ascii="Verdana" w:eastAsia="Times New Roman" w:hAnsi="Verdana" w:cs="Times New Roman"/>
          <w:color w:val="7030A0"/>
          <w:kern w:val="36"/>
          <w:sz w:val="21"/>
          <w:szCs w:val="21"/>
        </w:rPr>
      </w:pPr>
    </w:p>
    <w:p w14:paraId="716CEB03" w14:textId="0D894D71" w:rsidR="00A36B74" w:rsidRPr="009D4097" w:rsidRDefault="009D4097" w:rsidP="00A36B74">
      <w:pPr>
        <w:shd w:val="clear" w:color="auto" w:fill="FFFFFF"/>
        <w:spacing w:after="0" w:line="240" w:lineRule="auto"/>
        <w:outlineLvl w:val="0"/>
        <w:rPr>
          <w:rFonts w:ascii="Verdana" w:eastAsia="Times New Roman" w:hAnsi="Verdana" w:cs="Times New Roman"/>
          <w:color w:val="7030A0"/>
          <w:kern w:val="36"/>
          <w:sz w:val="28"/>
          <w:szCs w:val="28"/>
        </w:rPr>
      </w:pPr>
      <w:r w:rsidRPr="009D4097">
        <w:rPr>
          <w:rFonts w:ascii="Verdana" w:eastAsia="Times New Roman" w:hAnsi="Verdana" w:cs="Times New Roman"/>
          <w:color w:val="7030A0"/>
          <w:kern w:val="36"/>
          <w:sz w:val="28"/>
          <w:szCs w:val="28"/>
        </w:rPr>
        <w:t>(46</w:t>
      </w:r>
      <w:r w:rsidRPr="009D4097">
        <w:rPr>
          <w:rFonts w:ascii="Verdana" w:eastAsia="Times New Roman" w:hAnsi="Verdana" w:cs="Times New Roman"/>
          <w:color w:val="7030A0"/>
          <w:kern w:val="36"/>
          <w:sz w:val="28"/>
          <w:szCs w:val="28"/>
          <w:vertAlign w:val="superscript"/>
        </w:rPr>
        <w:t>th</w:t>
      </w:r>
      <w:r w:rsidRPr="009D4097">
        <w:rPr>
          <w:rFonts w:ascii="Verdana" w:eastAsia="Times New Roman" w:hAnsi="Verdana" w:cs="Times New Roman"/>
          <w:color w:val="7030A0"/>
          <w:kern w:val="36"/>
          <w:sz w:val="28"/>
          <w:szCs w:val="28"/>
        </w:rPr>
        <w:t xml:space="preserve"> book – 7</w:t>
      </w:r>
      <w:r w:rsidRPr="009D4097">
        <w:rPr>
          <w:rFonts w:ascii="Verdana" w:eastAsia="Times New Roman" w:hAnsi="Verdana" w:cs="Times New Roman"/>
          <w:color w:val="7030A0"/>
          <w:kern w:val="36"/>
          <w:sz w:val="28"/>
          <w:szCs w:val="28"/>
          <w:vertAlign w:val="superscript"/>
        </w:rPr>
        <w:t>th</w:t>
      </w:r>
      <w:r w:rsidRPr="009D4097">
        <w:rPr>
          <w:rFonts w:ascii="Verdana" w:eastAsia="Times New Roman" w:hAnsi="Verdana" w:cs="Times New Roman"/>
          <w:color w:val="7030A0"/>
          <w:kern w:val="36"/>
          <w:sz w:val="28"/>
          <w:szCs w:val="28"/>
        </w:rPr>
        <w:t xml:space="preserve"> book of the New Testament – written by Paul to </w:t>
      </w:r>
      <w:r w:rsidR="00EA491B">
        <w:rPr>
          <w:rFonts w:ascii="Verdana" w:eastAsia="Times New Roman" w:hAnsi="Verdana" w:cs="Times New Roman"/>
          <w:color w:val="7030A0"/>
          <w:kern w:val="36"/>
          <w:sz w:val="28"/>
          <w:szCs w:val="28"/>
        </w:rPr>
        <w:t xml:space="preserve">the </w:t>
      </w:r>
      <w:r w:rsidRPr="009D4097">
        <w:rPr>
          <w:rFonts w:ascii="Verdana" w:eastAsia="Times New Roman" w:hAnsi="Verdana" w:cs="Times New Roman"/>
          <w:color w:val="7030A0"/>
          <w:kern w:val="36"/>
          <w:sz w:val="28"/>
          <w:szCs w:val="28"/>
        </w:rPr>
        <w:t>Church in Corinth</w:t>
      </w:r>
      <w:r w:rsidR="00EA491B">
        <w:rPr>
          <w:rFonts w:ascii="Verdana" w:eastAsia="Times New Roman" w:hAnsi="Verdana" w:cs="Times New Roman"/>
          <w:color w:val="7030A0"/>
          <w:kern w:val="36"/>
          <w:sz w:val="28"/>
          <w:szCs w:val="28"/>
        </w:rPr>
        <w:t xml:space="preserve"> around 55 A.D.</w:t>
      </w:r>
      <w:r w:rsidRPr="009D4097">
        <w:rPr>
          <w:rFonts w:ascii="Verdana" w:eastAsia="Times New Roman" w:hAnsi="Verdana" w:cs="Times New Roman"/>
          <w:color w:val="7030A0"/>
          <w:kern w:val="36"/>
          <w:sz w:val="28"/>
          <w:szCs w:val="28"/>
        </w:rPr>
        <w:t xml:space="preserve"> to solve some problems he was hearing about</w:t>
      </w:r>
      <w:r w:rsidR="00EA491B">
        <w:rPr>
          <w:rFonts w:ascii="Verdana" w:eastAsia="Times New Roman" w:hAnsi="Verdana" w:cs="Times New Roman"/>
          <w:color w:val="7030A0"/>
          <w:kern w:val="36"/>
          <w:sz w:val="28"/>
          <w:szCs w:val="28"/>
        </w:rPr>
        <w:t xml:space="preserve"> in the Church</w:t>
      </w:r>
      <w:r w:rsidRPr="009D4097">
        <w:rPr>
          <w:rFonts w:ascii="Verdana" w:eastAsia="Times New Roman" w:hAnsi="Verdana" w:cs="Times New Roman"/>
          <w:color w:val="7030A0"/>
          <w:kern w:val="36"/>
          <w:sz w:val="28"/>
          <w:szCs w:val="28"/>
        </w:rPr>
        <w:t>)</w:t>
      </w:r>
    </w:p>
    <w:p w14:paraId="7A80D24A" w14:textId="1905A33C" w:rsidR="00A36B74" w:rsidRDefault="00A36B74" w:rsidP="00A36B74">
      <w:pPr>
        <w:shd w:val="clear" w:color="auto" w:fill="FFFFFF"/>
        <w:spacing w:after="150" w:line="360" w:lineRule="atLeast"/>
        <w:rPr>
          <w:rFonts w:ascii="Verdana" w:eastAsia="Times New Roman" w:hAnsi="Verdana" w:cs="Times New Roman"/>
          <w:color w:val="000000"/>
          <w:kern w:val="36"/>
          <w:sz w:val="21"/>
          <w:szCs w:val="21"/>
        </w:rPr>
      </w:pPr>
    </w:p>
    <w:p w14:paraId="0853FCA8" w14:textId="53074D09" w:rsidR="00A36B74" w:rsidRPr="00A36B74" w:rsidRDefault="00A36B74" w:rsidP="00A36B74">
      <w:pPr>
        <w:shd w:val="clear" w:color="auto" w:fill="FFFFFF"/>
        <w:spacing w:after="150" w:line="360" w:lineRule="atLeast"/>
        <w:rPr>
          <w:rFonts w:ascii="Verdana" w:eastAsia="Times New Roman" w:hAnsi="Verdana" w:cs="Times New Roman"/>
          <w:color w:val="000000"/>
          <w:kern w:val="36"/>
          <w:sz w:val="32"/>
          <w:szCs w:val="32"/>
        </w:rPr>
      </w:pPr>
      <w:r w:rsidRPr="00A36B74">
        <w:rPr>
          <w:rFonts w:ascii="Verdana" w:eastAsia="Times New Roman" w:hAnsi="Verdana" w:cs="Times New Roman"/>
          <w:color w:val="000000"/>
          <w:kern w:val="36"/>
          <w:sz w:val="32"/>
          <w:szCs w:val="32"/>
          <w:highlight w:val="yellow"/>
        </w:rPr>
        <w:t>Today’s Summary</w:t>
      </w:r>
      <w:r w:rsidR="00482F9A">
        <w:rPr>
          <w:rFonts w:ascii="Verdana" w:eastAsia="Times New Roman" w:hAnsi="Verdana" w:cs="Times New Roman"/>
          <w:color w:val="000000"/>
          <w:kern w:val="36"/>
          <w:sz w:val="32"/>
          <w:szCs w:val="32"/>
          <w:highlight w:val="yellow"/>
        </w:rPr>
        <w:t>: Gosh, such a g</w:t>
      </w:r>
      <w:r w:rsidR="00B25E70">
        <w:rPr>
          <w:rFonts w:ascii="Verdana" w:eastAsia="Times New Roman" w:hAnsi="Verdana" w:cs="Times New Roman"/>
          <w:color w:val="000000"/>
          <w:kern w:val="36"/>
          <w:sz w:val="32"/>
          <w:szCs w:val="32"/>
          <w:highlight w:val="yellow"/>
        </w:rPr>
        <w:t>reat</w:t>
      </w:r>
      <w:r w:rsidR="00482F9A">
        <w:rPr>
          <w:rFonts w:ascii="Verdana" w:eastAsia="Times New Roman" w:hAnsi="Verdana" w:cs="Times New Roman"/>
          <w:color w:val="000000"/>
          <w:kern w:val="36"/>
          <w:sz w:val="32"/>
          <w:szCs w:val="32"/>
          <w:highlight w:val="yellow"/>
        </w:rPr>
        <w:t xml:space="preserve"> reminder by Paul that we worship Jesus alone, not leaders or pastors or worship </w:t>
      </w:r>
      <w:r w:rsidR="009D4097">
        <w:rPr>
          <w:rFonts w:ascii="Verdana" w:eastAsia="Times New Roman" w:hAnsi="Verdana" w:cs="Times New Roman"/>
          <w:color w:val="000000"/>
          <w:kern w:val="36"/>
          <w:sz w:val="32"/>
          <w:szCs w:val="32"/>
          <w:highlight w:val="yellow"/>
        </w:rPr>
        <w:t>bands or singers</w:t>
      </w:r>
      <w:r w:rsidR="005D79A8">
        <w:rPr>
          <w:rFonts w:ascii="Verdana" w:eastAsia="Times New Roman" w:hAnsi="Verdana" w:cs="Times New Roman"/>
          <w:color w:val="000000"/>
          <w:kern w:val="36"/>
          <w:sz w:val="32"/>
          <w:szCs w:val="32"/>
          <w:highlight w:val="yellow"/>
        </w:rPr>
        <w:t xml:space="preserve"> philosophies or worldly intelligence</w:t>
      </w:r>
      <w:r w:rsidR="00482F9A">
        <w:rPr>
          <w:rFonts w:ascii="Verdana" w:eastAsia="Times New Roman" w:hAnsi="Verdana" w:cs="Times New Roman"/>
          <w:color w:val="000000"/>
          <w:kern w:val="36"/>
          <w:sz w:val="32"/>
          <w:szCs w:val="32"/>
          <w:highlight w:val="yellow"/>
        </w:rPr>
        <w:t xml:space="preserve">. That division in churches happen when we start to idolize man instead of our </w:t>
      </w:r>
      <w:r w:rsidR="00482F9A" w:rsidRPr="00482F9A">
        <w:rPr>
          <w:rFonts w:ascii="Verdana" w:eastAsia="Times New Roman" w:hAnsi="Verdana" w:cs="Times New Roman"/>
          <w:color w:val="000000"/>
          <w:kern w:val="36"/>
          <w:sz w:val="32"/>
          <w:szCs w:val="32"/>
          <w:highlight w:val="yellow"/>
        </w:rPr>
        <w:t>Maker</w:t>
      </w:r>
      <w:r w:rsidR="00B25E70">
        <w:rPr>
          <w:rFonts w:ascii="Verdana" w:eastAsia="Times New Roman" w:hAnsi="Verdana" w:cs="Times New Roman"/>
          <w:color w:val="000000"/>
          <w:kern w:val="36"/>
          <w:sz w:val="32"/>
          <w:szCs w:val="32"/>
          <w:highlight w:val="yellow"/>
        </w:rPr>
        <w:t>, and try to be smarty pants relying on human wisdom instead of God’s wisdom found in the Scriptures</w:t>
      </w:r>
      <w:r w:rsidR="00482F9A" w:rsidRPr="00482F9A">
        <w:rPr>
          <w:rFonts w:ascii="Verdana" w:eastAsia="Times New Roman" w:hAnsi="Verdana" w:cs="Times New Roman"/>
          <w:color w:val="000000"/>
          <w:kern w:val="36"/>
          <w:sz w:val="32"/>
          <w:szCs w:val="32"/>
          <w:highlight w:val="yellow"/>
        </w:rPr>
        <w:t>. Why does this happen? Because we are still wanting to satisfy our flesh, our insecurities</w:t>
      </w:r>
      <w:r w:rsidR="00B25E70">
        <w:rPr>
          <w:rFonts w:ascii="Verdana" w:eastAsia="Times New Roman" w:hAnsi="Verdana" w:cs="Times New Roman"/>
          <w:color w:val="000000"/>
          <w:kern w:val="36"/>
          <w:sz w:val="32"/>
          <w:szCs w:val="32"/>
          <w:highlight w:val="yellow"/>
        </w:rPr>
        <w:t xml:space="preserve"> and we want to fit into the culture and be liked</w:t>
      </w:r>
      <w:r w:rsidR="009D4097">
        <w:rPr>
          <w:rFonts w:ascii="Verdana" w:eastAsia="Times New Roman" w:hAnsi="Verdana" w:cs="Times New Roman"/>
          <w:color w:val="000000"/>
          <w:kern w:val="36"/>
          <w:sz w:val="32"/>
          <w:szCs w:val="32"/>
          <w:highlight w:val="yellow"/>
        </w:rPr>
        <w:t>,</w:t>
      </w:r>
      <w:r w:rsidR="00482F9A" w:rsidRPr="00482F9A">
        <w:rPr>
          <w:rFonts w:ascii="Verdana" w:eastAsia="Times New Roman" w:hAnsi="Verdana" w:cs="Times New Roman"/>
          <w:color w:val="000000"/>
          <w:kern w:val="36"/>
          <w:sz w:val="32"/>
          <w:szCs w:val="32"/>
          <w:highlight w:val="yellow"/>
        </w:rPr>
        <w:t xml:space="preserve"> so we want to align with the popular people and men </w:t>
      </w:r>
      <w:r w:rsidR="009D4097">
        <w:rPr>
          <w:rFonts w:ascii="Verdana" w:eastAsia="Times New Roman" w:hAnsi="Verdana" w:cs="Times New Roman"/>
          <w:color w:val="000000"/>
          <w:kern w:val="36"/>
          <w:sz w:val="32"/>
          <w:szCs w:val="32"/>
          <w:highlight w:val="yellow"/>
        </w:rPr>
        <w:t xml:space="preserve">to give us significance and worth </w:t>
      </w:r>
      <w:r w:rsidR="00482F9A" w:rsidRPr="00482F9A">
        <w:rPr>
          <w:rFonts w:ascii="Verdana" w:eastAsia="Times New Roman" w:hAnsi="Verdana" w:cs="Times New Roman"/>
          <w:color w:val="000000"/>
          <w:kern w:val="36"/>
          <w:sz w:val="32"/>
          <w:szCs w:val="32"/>
          <w:highlight w:val="yellow"/>
        </w:rPr>
        <w:t>instead of humbly surrender</w:t>
      </w:r>
      <w:r w:rsidR="009D4097">
        <w:rPr>
          <w:rFonts w:ascii="Verdana" w:eastAsia="Times New Roman" w:hAnsi="Verdana" w:cs="Times New Roman"/>
          <w:color w:val="000000"/>
          <w:kern w:val="36"/>
          <w:sz w:val="32"/>
          <w:szCs w:val="32"/>
          <w:highlight w:val="yellow"/>
        </w:rPr>
        <w:t>ing</w:t>
      </w:r>
      <w:r w:rsidR="00482F9A" w:rsidRPr="00482F9A">
        <w:rPr>
          <w:rFonts w:ascii="Verdana" w:eastAsia="Times New Roman" w:hAnsi="Verdana" w:cs="Times New Roman"/>
          <w:color w:val="000000"/>
          <w:kern w:val="36"/>
          <w:sz w:val="32"/>
          <w:szCs w:val="32"/>
          <w:highlight w:val="yellow"/>
        </w:rPr>
        <w:t xml:space="preserve"> to Him</w:t>
      </w:r>
      <w:r w:rsidR="005D79A8">
        <w:rPr>
          <w:rFonts w:ascii="Verdana" w:eastAsia="Times New Roman" w:hAnsi="Verdana" w:cs="Times New Roman"/>
          <w:color w:val="000000"/>
          <w:kern w:val="36"/>
          <w:sz w:val="32"/>
          <w:szCs w:val="32"/>
          <w:highlight w:val="yellow"/>
        </w:rPr>
        <w:t>, knowing its in Him alone that we get true identity</w:t>
      </w:r>
      <w:r w:rsidR="00482F9A" w:rsidRPr="00482F9A">
        <w:rPr>
          <w:rFonts w:ascii="Verdana" w:eastAsia="Times New Roman" w:hAnsi="Verdana" w:cs="Times New Roman"/>
          <w:color w:val="000000"/>
          <w:kern w:val="36"/>
          <w:sz w:val="32"/>
          <w:szCs w:val="32"/>
          <w:highlight w:val="yellow"/>
        </w:rPr>
        <w:t xml:space="preserve">. I </w:t>
      </w:r>
      <w:r w:rsidR="00B25E70">
        <w:rPr>
          <w:rFonts w:ascii="Verdana" w:eastAsia="Times New Roman" w:hAnsi="Verdana" w:cs="Times New Roman"/>
          <w:color w:val="000000"/>
          <w:kern w:val="36"/>
          <w:sz w:val="32"/>
          <w:szCs w:val="32"/>
          <w:highlight w:val="yellow"/>
        </w:rPr>
        <w:t>think we are probably all</w:t>
      </w:r>
      <w:r w:rsidR="00482F9A" w:rsidRPr="00482F9A">
        <w:rPr>
          <w:rFonts w:ascii="Verdana" w:eastAsia="Times New Roman" w:hAnsi="Verdana" w:cs="Times New Roman"/>
          <w:color w:val="000000"/>
          <w:kern w:val="36"/>
          <w:sz w:val="32"/>
          <w:szCs w:val="32"/>
          <w:highlight w:val="yellow"/>
        </w:rPr>
        <w:t xml:space="preserve"> guilty of this</w:t>
      </w:r>
      <w:r w:rsidR="009D4097">
        <w:rPr>
          <w:rFonts w:ascii="Verdana" w:eastAsia="Times New Roman" w:hAnsi="Verdana" w:cs="Times New Roman"/>
          <w:color w:val="000000"/>
          <w:kern w:val="36"/>
          <w:sz w:val="32"/>
          <w:szCs w:val="32"/>
          <w:highlight w:val="yellow"/>
        </w:rPr>
        <w:t xml:space="preserve"> to a certain degree</w:t>
      </w:r>
      <w:r w:rsidR="00482F9A" w:rsidRPr="00482F9A">
        <w:rPr>
          <w:rFonts w:ascii="Verdana" w:eastAsia="Times New Roman" w:hAnsi="Verdana" w:cs="Times New Roman"/>
          <w:color w:val="000000"/>
          <w:kern w:val="36"/>
          <w:sz w:val="32"/>
          <w:szCs w:val="32"/>
          <w:highlight w:val="yellow"/>
        </w:rPr>
        <w:t xml:space="preserve">. Church </w:t>
      </w:r>
      <w:r w:rsidR="009D4097">
        <w:rPr>
          <w:rFonts w:ascii="Verdana" w:eastAsia="Times New Roman" w:hAnsi="Verdana" w:cs="Times New Roman"/>
          <w:color w:val="000000"/>
          <w:kern w:val="36"/>
          <w:sz w:val="32"/>
          <w:szCs w:val="32"/>
          <w:highlight w:val="yellow"/>
        </w:rPr>
        <w:t>should be a family</w:t>
      </w:r>
      <w:r w:rsidR="00482F9A" w:rsidRPr="00482F9A">
        <w:rPr>
          <w:rFonts w:ascii="Verdana" w:eastAsia="Times New Roman" w:hAnsi="Verdana" w:cs="Times New Roman"/>
          <w:color w:val="000000"/>
          <w:kern w:val="36"/>
          <w:sz w:val="32"/>
          <w:szCs w:val="32"/>
          <w:highlight w:val="yellow"/>
        </w:rPr>
        <w:t xml:space="preserve"> of believers UNIFIED around the BIBLE and helping each other live the most </w:t>
      </w:r>
      <w:r w:rsidR="005D79A8">
        <w:rPr>
          <w:rFonts w:ascii="Verdana" w:eastAsia="Times New Roman" w:hAnsi="Verdana" w:cs="Times New Roman"/>
          <w:color w:val="000000"/>
          <w:kern w:val="36"/>
          <w:sz w:val="32"/>
          <w:szCs w:val="32"/>
          <w:highlight w:val="yellow"/>
        </w:rPr>
        <w:t>HOLY, HUMBLE</w:t>
      </w:r>
      <w:r w:rsidR="00482F9A" w:rsidRPr="00482F9A">
        <w:rPr>
          <w:rFonts w:ascii="Verdana" w:eastAsia="Times New Roman" w:hAnsi="Verdana" w:cs="Times New Roman"/>
          <w:color w:val="000000"/>
          <w:kern w:val="36"/>
          <w:sz w:val="32"/>
          <w:szCs w:val="32"/>
          <w:highlight w:val="yellow"/>
        </w:rPr>
        <w:t xml:space="preserve"> life until He comes back for His Bride, rebuking and purifying and encouraging each other so we die to the flesh and Satan’s attempts to distract us with the zillion</w:t>
      </w:r>
      <w:r w:rsidR="005D79A8">
        <w:rPr>
          <w:rFonts w:ascii="Verdana" w:eastAsia="Times New Roman" w:hAnsi="Verdana" w:cs="Times New Roman"/>
          <w:color w:val="000000"/>
          <w:kern w:val="36"/>
          <w:sz w:val="32"/>
          <w:szCs w:val="32"/>
          <w:highlight w:val="yellow"/>
        </w:rPr>
        <w:t>s of</w:t>
      </w:r>
      <w:r w:rsidR="00482F9A" w:rsidRPr="00482F9A">
        <w:rPr>
          <w:rFonts w:ascii="Verdana" w:eastAsia="Times New Roman" w:hAnsi="Verdana" w:cs="Times New Roman"/>
          <w:color w:val="000000"/>
          <w:kern w:val="36"/>
          <w:sz w:val="32"/>
          <w:szCs w:val="32"/>
          <w:highlight w:val="yellow"/>
        </w:rPr>
        <w:t xml:space="preserve"> idols of the temporal world. It takes work to keep our </w:t>
      </w:r>
      <w:r w:rsidR="005D79A8">
        <w:rPr>
          <w:rFonts w:ascii="Verdana" w:eastAsia="Times New Roman" w:hAnsi="Verdana" w:cs="Times New Roman"/>
          <w:color w:val="000000"/>
          <w:kern w:val="36"/>
          <w:sz w:val="32"/>
          <w:szCs w:val="32"/>
          <w:highlight w:val="yellow"/>
        </w:rPr>
        <w:t>IDENTITY</w:t>
      </w:r>
      <w:r w:rsidR="00482F9A" w:rsidRPr="00482F9A">
        <w:rPr>
          <w:rFonts w:ascii="Verdana" w:eastAsia="Times New Roman" w:hAnsi="Verdana" w:cs="Times New Roman"/>
          <w:color w:val="000000"/>
          <w:kern w:val="36"/>
          <w:sz w:val="32"/>
          <w:szCs w:val="32"/>
          <w:highlight w:val="yellow"/>
        </w:rPr>
        <w:t xml:space="preserve"> secure in Him alone, but that is what the Church, and the BIAY community of believers is all </w:t>
      </w:r>
      <w:r w:rsidR="00482F9A" w:rsidRPr="009D4097">
        <w:rPr>
          <w:rFonts w:ascii="Verdana" w:eastAsia="Times New Roman" w:hAnsi="Verdana" w:cs="Times New Roman"/>
          <w:color w:val="000000"/>
          <w:kern w:val="36"/>
          <w:sz w:val="32"/>
          <w:szCs w:val="32"/>
          <w:highlight w:val="yellow"/>
        </w:rPr>
        <w:t>about.</w:t>
      </w:r>
      <w:r w:rsidRPr="009D4097">
        <w:rPr>
          <w:rFonts w:ascii="Verdana" w:eastAsia="Times New Roman" w:hAnsi="Verdana" w:cs="Times New Roman"/>
          <w:color w:val="000000"/>
          <w:kern w:val="36"/>
          <w:sz w:val="32"/>
          <w:szCs w:val="32"/>
          <w:highlight w:val="yellow"/>
        </w:rPr>
        <w:t xml:space="preserve"> </w:t>
      </w:r>
      <w:r w:rsidR="009D4097" w:rsidRPr="009D4097">
        <w:rPr>
          <w:rFonts w:ascii="Verdana" w:eastAsia="Times New Roman" w:hAnsi="Verdana" w:cs="Times New Roman"/>
          <w:color w:val="000000"/>
          <w:kern w:val="36"/>
          <w:sz w:val="32"/>
          <w:szCs w:val="32"/>
          <w:highlight w:val="yellow"/>
        </w:rPr>
        <w:t>And that’s Paul’s whole point in this book</w:t>
      </w:r>
      <w:r w:rsidR="00B25E70">
        <w:rPr>
          <w:rFonts w:ascii="Verdana" w:eastAsia="Times New Roman" w:hAnsi="Verdana" w:cs="Times New Roman"/>
          <w:color w:val="000000"/>
          <w:kern w:val="36"/>
          <w:sz w:val="32"/>
          <w:szCs w:val="32"/>
          <w:highlight w:val="yellow"/>
        </w:rPr>
        <w:t>, especially in a culture of promiscuity and self-focus gratification</w:t>
      </w:r>
      <w:r w:rsidR="009D4097" w:rsidRPr="009D4097">
        <w:rPr>
          <w:rFonts w:ascii="Verdana" w:eastAsia="Times New Roman" w:hAnsi="Verdana" w:cs="Times New Roman"/>
          <w:color w:val="000000"/>
          <w:kern w:val="36"/>
          <w:sz w:val="32"/>
          <w:szCs w:val="32"/>
          <w:highlight w:val="yellow"/>
        </w:rPr>
        <w:t>.</w:t>
      </w:r>
    </w:p>
    <w:p w14:paraId="3CEFD161" w14:textId="77777777" w:rsidR="00FC1C78" w:rsidRDefault="00FC1C78" w:rsidP="00A36B74">
      <w:pPr>
        <w:shd w:val="clear" w:color="auto" w:fill="FFFFFF"/>
        <w:spacing w:after="150" w:line="360" w:lineRule="atLeast"/>
        <w:rPr>
          <w:rFonts w:ascii="Arial" w:eastAsia="Times New Roman" w:hAnsi="Arial" w:cs="Arial"/>
          <w:b/>
          <w:bCs/>
          <w:color w:val="7030A0"/>
          <w:sz w:val="36"/>
          <w:szCs w:val="36"/>
        </w:rPr>
      </w:pPr>
    </w:p>
    <w:p w14:paraId="7D32E8B4" w14:textId="6E2FDAF5" w:rsidR="00A36B74" w:rsidRP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A36B74">
        <w:rPr>
          <w:rFonts w:ascii="Arial" w:eastAsia="Times New Roman" w:hAnsi="Arial" w:cs="Arial"/>
          <w:b/>
          <w:bCs/>
          <w:color w:val="7030A0"/>
          <w:sz w:val="36"/>
          <w:szCs w:val="36"/>
        </w:rPr>
        <w:t>1</w:t>
      </w:r>
      <w:r w:rsidRPr="00A36B74">
        <w:rPr>
          <w:rFonts w:ascii="Arial" w:eastAsia="Times New Roman" w:hAnsi="Arial" w:cs="Arial"/>
          <w:b/>
          <w:bCs/>
          <w:color w:val="000000"/>
          <w:sz w:val="36"/>
          <w:szCs w:val="36"/>
        </w:rPr>
        <w:t> </w:t>
      </w:r>
      <w:r w:rsidRPr="00A36B74">
        <w:rPr>
          <w:rFonts w:ascii="Verdana" w:eastAsia="Times New Roman" w:hAnsi="Verdana" w:cs="Times New Roman"/>
          <w:color w:val="000000"/>
          <w:sz w:val="24"/>
          <w:szCs w:val="24"/>
        </w:rPr>
        <w:t>Paul, called to be an apostle of Christ Jesus by the will of God, and our brother Sosthenes,</w:t>
      </w:r>
    </w:p>
    <w:p w14:paraId="608EE52B" w14:textId="3BD18485" w:rsidR="00A36B74" w:rsidRP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A36B74">
        <w:rPr>
          <w:rFonts w:ascii="Arial" w:eastAsia="Times New Roman" w:hAnsi="Arial" w:cs="Arial"/>
          <w:b/>
          <w:bCs/>
          <w:color w:val="000000"/>
          <w:sz w:val="18"/>
          <w:szCs w:val="18"/>
          <w:vertAlign w:val="superscript"/>
        </w:rPr>
        <w:t>2 </w:t>
      </w:r>
      <w:r w:rsidRPr="00A36B74">
        <w:rPr>
          <w:rFonts w:ascii="Verdana" w:eastAsia="Times New Roman" w:hAnsi="Verdana" w:cs="Times New Roman"/>
          <w:color w:val="000000"/>
          <w:sz w:val="24"/>
          <w:szCs w:val="24"/>
        </w:rPr>
        <w:t>To the church of God in Corinth, to those sanctified in Christ Jesus and called to be his holy people, together with all those everywhere who call on the name of our Lord Jesus Christ</w:t>
      </w:r>
      <w:r>
        <w:rPr>
          <w:rFonts w:ascii="Verdana" w:eastAsia="Times New Roman" w:hAnsi="Verdana" w:cs="Times New Roman"/>
          <w:color w:val="000000"/>
          <w:sz w:val="24"/>
          <w:szCs w:val="24"/>
        </w:rPr>
        <w:t xml:space="preserve"> - </w:t>
      </w:r>
      <w:r w:rsidRPr="00A36B74">
        <w:rPr>
          <w:rFonts w:ascii="Verdana" w:eastAsia="Times New Roman" w:hAnsi="Verdana" w:cs="Times New Roman"/>
          <w:color w:val="000000"/>
          <w:sz w:val="24"/>
          <w:szCs w:val="24"/>
        </w:rPr>
        <w:t>their Lord and ours:</w:t>
      </w:r>
      <w:r>
        <w:rPr>
          <w:rFonts w:ascii="Verdana" w:eastAsia="Times New Roman" w:hAnsi="Verdana" w:cs="Times New Roman"/>
          <w:color w:val="000000"/>
          <w:sz w:val="24"/>
          <w:szCs w:val="24"/>
        </w:rPr>
        <w:t xml:space="preserve"> </w:t>
      </w:r>
      <w:r w:rsidRPr="00A36B74">
        <w:rPr>
          <w:rFonts w:ascii="Arial" w:eastAsia="Times New Roman" w:hAnsi="Arial" w:cs="Arial"/>
          <w:b/>
          <w:bCs/>
          <w:color w:val="000000"/>
          <w:sz w:val="18"/>
          <w:szCs w:val="18"/>
          <w:vertAlign w:val="superscript"/>
        </w:rPr>
        <w:t>3 </w:t>
      </w:r>
      <w:r w:rsidRPr="00A36B74">
        <w:rPr>
          <w:rFonts w:ascii="Verdana" w:eastAsia="Times New Roman" w:hAnsi="Verdana" w:cs="Times New Roman"/>
          <w:color w:val="000000"/>
          <w:sz w:val="24"/>
          <w:szCs w:val="24"/>
        </w:rPr>
        <w:t>Grace and peace to you from God our Father and the Lord Jesus Christ.</w:t>
      </w:r>
    </w:p>
    <w:p w14:paraId="64FA9FC0" w14:textId="57405120" w:rsidR="00A36B74" w:rsidRPr="00A36B74" w:rsidRDefault="00A36B74" w:rsidP="00A36B74">
      <w:pPr>
        <w:shd w:val="clear" w:color="auto" w:fill="FFFFFF"/>
        <w:spacing w:before="300" w:after="150" w:line="240" w:lineRule="auto"/>
        <w:outlineLvl w:val="2"/>
        <w:rPr>
          <w:rFonts w:ascii="Verdana" w:eastAsia="Times New Roman" w:hAnsi="Verdana" w:cs="Times New Roman"/>
          <w:color w:val="7030A0"/>
          <w:sz w:val="37"/>
          <w:szCs w:val="37"/>
        </w:rPr>
      </w:pPr>
      <w:bookmarkStart w:id="0" w:name="_GoBack"/>
      <w:bookmarkEnd w:id="0"/>
      <w:r w:rsidRPr="00A36B74">
        <w:rPr>
          <w:rFonts w:ascii="Verdana" w:eastAsia="Times New Roman" w:hAnsi="Verdana" w:cs="Times New Roman"/>
          <w:color w:val="7030A0"/>
          <w:sz w:val="37"/>
          <w:szCs w:val="37"/>
        </w:rPr>
        <w:lastRenderedPageBreak/>
        <w:t>Thanksgiving</w:t>
      </w:r>
    </w:p>
    <w:p w14:paraId="7DCF6FA0" w14:textId="5A1D2ECC" w:rsid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A36B74">
        <w:rPr>
          <w:rFonts w:ascii="Arial" w:eastAsia="Times New Roman" w:hAnsi="Arial" w:cs="Arial"/>
          <w:b/>
          <w:bCs/>
          <w:color w:val="000000"/>
          <w:sz w:val="18"/>
          <w:szCs w:val="18"/>
          <w:vertAlign w:val="superscript"/>
        </w:rPr>
        <w:t>4 </w:t>
      </w:r>
      <w:r w:rsidRPr="00A36B74">
        <w:rPr>
          <w:rFonts w:ascii="Verdana" w:eastAsia="Times New Roman" w:hAnsi="Verdana" w:cs="Times New Roman"/>
          <w:color w:val="000000"/>
          <w:sz w:val="24"/>
          <w:szCs w:val="24"/>
        </w:rPr>
        <w:t>I always thank my God for you because of his grace given you in Christ Jesus. </w:t>
      </w:r>
      <w:r w:rsidRPr="00A36B74">
        <w:rPr>
          <w:rFonts w:ascii="Arial" w:eastAsia="Times New Roman" w:hAnsi="Arial" w:cs="Arial"/>
          <w:b/>
          <w:bCs/>
          <w:color w:val="000000"/>
          <w:sz w:val="18"/>
          <w:szCs w:val="18"/>
          <w:vertAlign w:val="superscript"/>
        </w:rPr>
        <w:t>5 </w:t>
      </w:r>
      <w:r w:rsidRPr="00A36B74">
        <w:rPr>
          <w:rFonts w:ascii="Verdana" w:eastAsia="Times New Roman" w:hAnsi="Verdana" w:cs="Times New Roman"/>
          <w:color w:val="000000"/>
          <w:sz w:val="24"/>
          <w:szCs w:val="24"/>
        </w:rPr>
        <w:t xml:space="preserve">For in </w:t>
      </w:r>
      <w:r w:rsidR="005D4D7E">
        <w:rPr>
          <w:rFonts w:ascii="Verdana" w:eastAsia="Times New Roman" w:hAnsi="Verdana" w:cs="Times New Roman"/>
          <w:color w:val="000000"/>
          <w:sz w:val="24"/>
          <w:szCs w:val="24"/>
        </w:rPr>
        <w:t>HIM</w:t>
      </w:r>
      <w:r w:rsidRPr="00A36B74">
        <w:rPr>
          <w:rFonts w:ascii="Verdana" w:eastAsia="Times New Roman" w:hAnsi="Verdana" w:cs="Times New Roman"/>
          <w:color w:val="000000"/>
          <w:sz w:val="24"/>
          <w:szCs w:val="24"/>
        </w:rPr>
        <w:t xml:space="preserve"> you have been enriched in every way</w:t>
      </w:r>
      <w:r w:rsidR="005D4D7E">
        <w:rPr>
          <w:rFonts w:ascii="Verdana" w:eastAsia="Times New Roman" w:hAnsi="Verdana" w:cs="Times New Roman"/>
          <w:color w:val="000000"/>
          <w:sz w:val="24"/>
          <w:szCs w:val="24"/>
        </w:rPr>
        <w:t xml:space="preserve"> - </w:t>
      </w:r>
      <w:r w:rsidRPr="00A36B74">
        <w:rPr>
          <w:rFonts w:ascii="Verdana" w:eastAsia="Times New Roman" w:hAnsi="Verdana" w:cs="Times New Roman"/>
          <w:color w:val="000000"/>
          <w:sz w:val="24"/>
          <w:szCs w:val="24"/>
        </w:rPr>
        <w:t>with all kinds of speech and with all knowledge</w:t>
      </w:r>
      <w:r w:rsidR="005D4D7E">
        <w:rPr>
          <w:rFonts w:ascii="Verdana" w:eastAsia="Times New Roman" w:hAnsi="Verdana" w:cs="Times New Roman"/>
          <w:color w:val="000000"/>
          <w:sz w:val="24"/>
          <w:szCs w:val="24"/>
        </w:rPr>
        <w:t xml:space="preserve"> -</w:t>
      </w:r>
      <w:r w:rsidRPr="00A36B74">
        <w:rPr>
          <w:rFonts w:ascii="Verdana" w:eastAsia="Times New Roman" w:hAnsi="Verdana" w:cs="Times New Roman"/>
          <w:color w:val="000000"/>
          <w:sz w:val="24"/>
          <w:szCs w:val="24"/>
        </w:rPr>
        <w:t> </w:t>
      </w:r>
      <w:r w:rsidRPr="00A36B74">
        <w:rPr>
          <w:rFonts w:ascii="Arial" w:eastAsia="Times New Roman" w:hAnsi="Arial" w:cs="Arial"/>
          <w:b/>
          <w:bCs/>
          <w:color w:val="000000"/>
          <w:sz w:val="18"/>
          <w:szCs w:val="18"/>
          <w:vertAlign w:val="superscript"/>
        </w:rPr>
        <w:t>6 </w:t>
      </w:r>
      <w:r w:rsidRPr="00A36B74">
        <w:rPr>
          <w:rFonts w:ascii="Verdana" w:eastAsia="Times New Roman" w:hAnsi="Verdana" w:cs="Times New Roman"/>
          <w:color w:val="000000"/>
          <w:sz w:val="24"/>
          <w:szCs w:val="24"/>
        </w:rPr>
        <w:t>God thus confirming our testimony about Christ among you. </w:t>
      </w:r>
      <w:r w:rsidRPr="005D4D7E">
        <w:rPr>
          <w:rFonts w:ascii="Arial" w:eastAsia="Times New Roman" w:hAnsi="Arial" w:cs="Arial"/>
          <w:b/>
          <w:bCs/>
          <w:color w:val="FF9B00"/>
          <w:sz w:val="18"/>
          <w:szCs w:val="18"/>
          <w:vertAlign w:val="superscript"/>
        </w:rPr>
        <w:t>7 </w:t>
      </w:r>
      <w:r w:rsidRPr="005D4D7E">
        <w:rPr>
          <w:rFonts w:ascii="Verdana" w:eastAsia="Times New Roman" w:hAnsi="Verdana" w:cs="Times New Roman"/>
          <w:color w:val="FF9B00"/>
          <w:sz w:val="24"/>
          <w:szCs w:val="24"/>
        </w:rPr>
        <w:t>Therefore you do not lack any spiritual gift as you eagerly wait for our Lord Jesus Christ to be revealed. </w:t>
      </w:r>
      <w:r w:rsidRPr="005D4D7E">
        <w:rPr>
          <w:rFonts w:ascii="Arial" w:eastAsia="Times New Roman" w:hAnsi="Arial" w:cs="Arial"/>
          <w:b/>
          <w:bCs/>
          <w:color w:val="FF9B00"/>
          <w:sz w:val="18"/>
          <w:szCs w:val="18"/>
          <w:vertAlign w:val="superscript"/>
        </w:rPr>
        <w:t>8 </w:t>
      </w:r>
      <w:r w:rsidRPr="005D4D7E">
        <w:rPr>
          <w:rFonts w:ascii="Verdana" w:eastAsia="Times New Roman" w:hAnsi="Verdana" w:cs="Times New Roman"/>
          <w:color w:val="FF9B00"/>
          <w:sz w:val="24"/>
          <w:szCs w:val="24"/>
        </w:rPr>
        <w:t>He will also keep you firm to the end, so that you will be blameless on the day of our Lord Jesus Christ.</w:t>
      </w:r>
      <w:r w:rsidRPr="00A36B74">
        <w:rPr>
          <w:rFonts w:ascii="Verdana" w:eastAsia="Times New Roman" w:hAnsi="Verdana" w:cs="Times New Roman"/>
          <w:color w:val="000000"/>
          <w:sz w:val="24"/>
          <w:szCs w:val="24"/>
        </w:rPr>
        <w:t> </w:t>
      </w:r>
      <w:r w:rsidRPr="00A36B74">
        <w:rPr>
          <w:rFonts w:ascii="Arial" w:eastAsia="Times New Roman" w:hAnsi="Arial" w:cs="Arial"/>
          <w:b/>
          <w:bCs/>
          <w:color w:val="000000"/>
          <w:sz w:val="18"/>
          <w:szCs w:val="18"/>
          <w:vertAlign w:val="superscript"/>
        </w:rPr>
        <w:t>9 </w:t>
      </w:r>
      <w:r w:rsidRPr="00A36B74">
        <w:rPr>
          <w:rFonts w:ascii="Verdana" w:eastAsia="Times New Roman" w:hAnsi="Verdana" w:cs="Times New Roman"/>
          <w:color w:val="000000"/>
          <w:sz w:val="24"/>
          <w:szCs w:val="24"/>
        </w:rPr>
        <w:t>God is faithful, who has called you into fellowship with his Son, Jesus Christ our Lord.</w:t>
      </w:r>
    </w:p>
    <w:p w14:paraId="19FA3607" w14:textId="77777777" w:rsidR="00A36B74" w:rsidRPr="00A36B74" w:rsidRDefault="00A36B74" w:rsidP="00A36B74">
      <w:pPr>
        <w:shd w:val="clear" w:color="auto" w:fill="FFFFFF"/>
        <w:spacing w:before="300" w:after="150" w:line="240" w:lineRule="auto"/>
        <w:outlineLvl w:val="2"/>
        <w:rPr>
          <w:rFonts w:ascii="Verdana" w:eastAsia="Times New Roman" w:hAnsi="Verdana" w:cs="Times New Roman"/>
          <w:color w:val="7030A0"/>
          <w:sz w:val="37"/>
          <w:szCs w:val="37"/>
        </w:rPr>
      </w:pPr>
      <w:r w:rsidRPr="00A36B74">
        <w:rPr>
          <w:rFonts w:ascii="Verdana" w:eastAsia="Times New Roman" w:hAnsi="Verdana" w:cs="Times New Roman"/>
          <w:color w:val="7030A0"/>
          <w:sz w:val="37"/>
          <w:szCs w:val="37"/>
        </w:rPr>
        <w:t>A Church Divided Over Leaders</w:t>
      </w:r>
    </w:p>
    <w:p w14:paraId="2EF76969" w14:textId="40E00A81" w:rsidR="00A36B74" w:rsidRP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5D4D7E">
        <w:rPr>
          <w:rFonts w:ascii="Arial" w:eastAsia="Times New Roman" w:hAnsi="Arial" w:cs="Arial"/>
          <w:b/>
          <w:bCs/>
          <w:color w:val="FF9B00"/>
          <w:sz w:val="18"/>
          <w:szCs w:val="18"/>
          <w:vertAlign w:val="superscript"/>
        </w:rPr>
        <w:t>10 </w:t>
      </w:r>
      <w:r w:rsidRPr="005D4D7E">
        <w:rPr>
          <w:rFonts w:ascii="Verdana" w:eastAsia="Times New Roman" w:hAnsi="Verdana" w:cs="Times New Roman"/>
          <w:color w:val="FF9B00"/>
          <w:sz w:val="24"/>
          <w:szCs w:val="24"/>
        </w:rPr>
        <w:t xml:space="preserve">I appeal to you, brothers and sisters, in the </w:t>
      </w:r>
      <w:r w:rsidR="005D4D7E" w:rsidRPr="005D4D7E">
        <w:rPr>
          <w:rFonts w:ascii="Verdana" w:eastAsia="Times New Roman" w:hAnsi="Verdana" w:cs="Times New Roman"/>
          <w:color w:val="FF9B00"/>
          <w:sz w:val="24"/>
          <w:szCs w:val="24"/>
        </w:rPr>
        <w:t>NAME</w:t>
      </w:r>
      <w:r w:rsidRPr="005D4D7E">
        <w:rPr>
          <w:rFonts w:ascii="Verdana" w:eastAsia="Times New Roman" w:hAnsi="Verdana" w:cs="Times New Roman"/>
          <w:color w:val="FF9B00"/>
          <w:sz w:val="24"/>
          <w:szCs w:val="24"/>
        </w:rPr>
        <w:t xml:space="preserve"> of our Lord Jesus Christ, that all of you agree with one another in what you say and that there be no divisions among you, but that you be perfectly united in mind and thought. </w:t>
      </w:r>
      <w:r w:rsidRPr="00A36B74">
        <w:rPr>
          <w:rFonts w:ascii="Arial" w:eastAsia="Times New Roman" w:hAnsi="Arial" w:cs="Arial"/>
          <w:b/>
          <w:bCs/>
          <w:color w:val="000000"/>
          <w:sz w:val="18"/>
          <w:szCs w:val="18"/>
          <w:vertAlign w:val="superscript"/>
        </w:rPr>
        <w:t>11 </w:t>
      </w:r>
      <w:r w:rsidRPr="00A36B74">
        <w:rPr>
          <w:rFonts w:ascii="Verdana" w:eastAsia="Times New Roman" w:hAnsi="Verdana" w:cs="Times New Roman"/>
          <w:color w:val="000000"/>
          <w:sz w:val="24"/>
          <w:szCs w:val="24"/>
        </w:rPr>
        <w:t>My brothers and sisters, some from Chloe’s household have informed me that there are quarrels among you. </w:t>
      </w:r>
      <w:r w:rsidRPr="00A36B74">
        <w:rPr>
          <w:rFonts w:ascii="Arial" w:eastAsia="Times New Roman" w:hAnsi="Arial" w:cs="Arial"/>
          <w:b/>
          <w:bCs/>
          <w:color w:val="000000"/>
          <w:sz w:val="18"/>
          <w:szCs w:val="18"/>
          <w:vertAlign w:val="superscript"/>
        </w:rPr>
        <w:t>12 </w:t>
      </w:r>
      <w:r w:rsidRPr="00A36B74">
        <w:rPr>
          <w:rFonts w:ascii="Verdana" w:eastAsia="Times New Roman" w:hAnsi="Verdana" w:cs="Times New Roman"/>
          <w:color w:val="000000"/>
          <w:sz w:val="24"/>
          <w:szCs w:val="24"/>
        </w:rPr>
        <w:t>What I mean is this: One of you says, “I follow Paul”; another, “I follow Apollos”; another, “I follow Cephas</w:t>
      </w:r>
      <w:r w:rsidR="005D4D7E">
        <w:rPr>
          <w:rFonts w:ascii="Verdana" w:eastAsia="Times New Roman" w:hAnsi="Verdana" w:cs="Times New Roman"/>
          <w:color w:val="000000"/>
          <w:sz w:val="15"/>
          <w:szCs w:val="15"/>
          <w:vertAlign w:val="superscript"/>
        </w:rPr>
        <w:t xml:space="preserve"> </w:t>
      </w:r>
      <w:r w:rsidR="005D4D7E">
        <w:rPr>
          <w:rFonts w:ascii="Verdana" w:eastAsia="Times New Roman" w:hAnsi="Verdana" w:cs="Times New Roman"/>
          <w:color w:val="000000"/>
          <w:sz w:val="24"/>
          <w:szCs w:val="24"/>
        </w:rPr>
        <w:t>(Peter)</w:t>
      </w:r>
      <w:r w:rsidRPr="00A36B74">
        <w:rPr>
          <w:rFonts w:ascii="Verdana" w:eastAsia="Times New Roman" w:hAnsi="Verdana" w:cs="Times New Roman"/>
          <w:color w:val="000000"/>
          <w:sz w:val="24"/>
          <w:szCs w:val="24"/>
        </w:rPr>
        <w:t>”; still another, “I follow Christ.”</w:t>
      </w:r>
    </w:p>
    <w:p w14:paraId="6493A3D4" w14:textId="5E7BEB1C" w:rsid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A36B74">
        <w:rPr>
          <w:rFonts w:ascii="Arial" w:eastAsia="Times New Roman" w:hAnsi="Arial" w:cs="Arial"/>
          <w:b/>
          <w:bCs/>
          <w:color w:val="000000"/>
          <w:sz w:val="18"/>
          <w:szCs w:val="18"/>
          <w:vertAlign w:val="superscript"/>
        </w:rPr>
        <w:t>13 </w:t>
      </w:r>
      <w:r w:rsidRPr="00A36B74">
        <w:rPr>
          <w:rFonts w:ascii="Verdana" w:eastAsia="Times New Roman" w:hAnsi="Verdana" w:cs="Times New Roman"/>
          <w:color w:val="000000"/>
          <w:sz w:val="24"/>
          <w:szCs w:val="24"/>
        </w:rPr>
        <w:t>Is Christ divided? Was Paul crucified for you? Were you baptized in the name of Paul? </w:t>
      </w:r>
      <w:r w:rsidRPr="00A36B74">
        <w:rPr>
          <w:rFonts w:ascii="Arial" w:eastAsia="Times New Roman" w:hAnsi="Arial" w:cs="Arial"/>
          <w:b/>
          <w:bCs/>
          <w:color w:val="000000"/>
          <w:sz w:val="18"/>
          <w:szCs w:val="18"/>
          <w:vertAlign w:val="superscript"/>
        </w:rPr>
        <w:t>14 </w:t>
      </w:r>
      <w:r w:rsidRPr="00A36B74">
        <w:rPr>
          <w:rFonts w:ascii="Verdana" w:eastAsia="Times New Roman" w:hAnsi="Verdana" w:cs="Times New Roman"/>
          <w:color w:val="000000"/>
          <w:sz w:val="24"/>
          <w:szCs w:val="24"/>
        </w:rPr>
        <w:t>I thank God that I did not baptize any of you except Crispus and Gaius, </w:t>
      </w:r>
      <w:r w:rsidRPr="00A36B74">
        <w:rPr>
          <w:rFonts w:ascii="Arial" w:eastAsia="Times New Roman" w:hAnsi="Arial" w:cs="Arial"/>
          <w:b/>
          <w:bCs/>
          <w:color w:val="000000"/>
          <w:sz w:val="18"/>
          <w:szCs w:val="18"/>
          <w:vertAlign w:val="superscript"/>
        </w:rPr>
        <w:t>15 </w:t>
      </w:r>
      <w:r w:rsidRPr="00A36B74">
        <w:rPr>
          <w:rFonts w:ascii="Verdana" w:eastAsia="Times New Roman" w:hAnsi="Verdana" w:cs="Times New Roman"/>
          <w:color w:val="000000"/>
          <w:sz w:val="24"/>
          <w:szCs w:val="24"/>
        </w:rPr>
        <w:t>so no one can say that you were baptized in my name. </w:t>
      </w:r>
      <w:r w:rsidRPr="00A36B74">
        <w:rPr>
          <w:rFonts w:ascii="Arial" w:eastAsia="Times New Roman" w:hAnsi="Arial" w:cs="Arial"/>
          <w:b/>
          <w:bCs/>
          <w:color w:val="000000"/>
          <w:sz w:val="18"/>
          <w:szCs w:val="18"/>
          <w:vertAlign w:val="superscript"/>
        </w:rPr>
        <w:t>16 </w:t>
      </w:r>
      <w:r w:rsidRPr="00A36B74">
        <w:rPr>
          <w:rFonts w:ascii="Verdana" w:eastAsia="Times New Roman" w:hAnsi="Verdana" w:cs="Times New Roman"/>
          <w:color w:val="000000"/>
          <w:sz w:val="24"/>
          <w:szCs w:val="24"/>
        </w:rPr>
        <w:t>(Yes, I also baptized the household of Stephanas; beyond that, I don’t remember if I baptized anyone else.) </w:t>
      </w:r>
      <w:r w:rsidRPr="00A36B74">
        <w:rPr>
          <w:rFonts w:ascii="Arial" w:eastAsia="Times New Roman" w:hAnsi="Arial" w:cs="Arial"/>
          <w:b/>
          <w:bCs/>
          <w:color w:val="000000"/>
          <w:sz w:val="18"/>
          <w:szCs w:val="18"/>
          <w:vertAlign w:val="superscript"/>
        </w:rPr>
        <w:t>17 </w:t>
      </w:r>
      <w:r w:rsidRPr="00A36B74">
        <w:rPr>
          <w:rFonts w:ascii="Verdana" w:eastAsia="Times New Roman" w:hAnsi="Verdana" w:cs="Times New Roman"/>
          <w:color w:val="000000"/>
          <w:sz w:val="24"/>
          <w:szCs w:val="24"/>
        </w:rPr>
        <w:t>For Christ did not send me to baptize, but to preach the gospel</w:t>
      </w:r>
      <w:r>
        <w:rPr>
          <w:rFonts w:ascii="Verdana" w:eastAsia="Times New Roman" w:hAnsi="Verdana" w:cs="Times New Roman"/>
          <w:color w:val="000000"/>
          <w:sz w:val="24"/>
          <w:szCs w:val="24"/>
        </w:rPr>
        <w:t xml:space="preserve"> - </w:t>
      </w:r>
      <w:r w:rsidRPr="00A36B74">
        <w:rPr>
          <w:rFonts w:ascii="Verdana" w:eastAsia="Times New Roman" w:hAnsi="Verdana" w:cs="Times New Roman"/>
          <w:color w:val="000000"/>
          <w:sz w:val="24"/>
          <w:szCs w:val="24"/>
        </w:rPr>
        <w:t>not with wisdom and eloquence, lest the cross of Christ be emptied of its power.</w:t>
      </w:r>
    </w:p>
    <w:p w14:paraId="0F00EF2F" w14:textId="77777777" w:rsidR="00A36B74" w:rsidRPr="00A36B74" w:rsidRDefault="00A36B74" w:rsidP="00A36B74">
      <w:pPr>
        <w:shd w:val="clear" w:color="auto" w:fill="FFFFFF"/>
        <w:spacing w:before="300" w:after="150" w:line="240" w:lineRule="auto"/>
        <w:outlineLvl w:val="2"/>
        <w:rPr>
          <w:rFonts w:ascii="Verdana" w:eastAsia="Times New Roman" w:hAnsi="Verdana" w:cs="Times New Roman"/>
          <w:color w:val="7030A0"/>
          <w:sz w:val="37"/>
          <w:szCs w:val="37"/>
        </w:rPr>
      </w:pPr>
      <w:r w:rsidRPr="00A36B74">
        <w:rPr>
          <w:rFonts w:ascii="Verdana" w:eastAsia="Times New Roman" w:hAnsi="Verdana" w:cs="Times New Roman"/>
          <w:color w:val="7030A0"/>
          <w:sz w:val="37"/>
          <w:szCs w:val="37"/>
        </w:rPr>
        <w:t>Christ Crucified Is God’s Power and Wisdom</w:t>
      </w:r>
    </w:p>
    <w:p w14:paraId="29BBF3DE" w14:textId="0067A25C" w:rsidR="00A36B74" w:rsidRPr="00675863" w:rsidRDefault="00A36B74" w:rsidP="00A36B74">
      <w:pPr>
        <w:shd w:val="clear" w:color="auto" w:fill="FFFFFF"/>
        <w:spacing w:after="150" w:line="360" w:lineRule="atLeast"/>
        <w:rPr>
          <w:rFonts w:ascii="Verdana" w:eastAsia="Times New Roman" w:hAnsi="Verdana" w:cs="Helvetica"/>
          <w:color w:val="FF9B00"/>
          <w:sz w:val="24"/>
          <w:szCs w:val="24"/>
        </w:rPr>
      </w:pPr>
      <w:r w:rsidRPr="00675863">
        <w:rPr>
          <w:rFonts w:ascii="Arial" w:eastAsia="Times New Roman" w:hAnsi="Arial" w:cs="Arial"/>
          <w:b/>
          <w:bCs/>
          <w:color w:val="FF9B00"/>
          <w:sz w:val="18"/>
          <w:szCs w:val="18"/>
          <w:vertAlign w:val="superscript"/>
        </w:rPr>
        <w:t>18 </w:t>
      </w:r>
      <w:r w:rsidRPr="00675863">
        <w:rPr>
          <w:rFonts w:ascii="Verdana" w:eastAsia="Times New Roman" w:hAnsi="Verdana" w:cs="Times New Roman"/>
          <w:color w:val="FF9B00"/>
          <w:sz w:val="24"/>
          <w:szCs w:val="24"/>
        </w:rPr>
        <w:t>For the message of the cross is foolishness to those who are perishing, but to us who are being saved it is the power of God. </w:t>
      </w:r>
      <w:r w:rsidRPr="00675863">
        <w:rPr>
          <w:rFonts w:ascii="Arial" w:eastAsia="Times New Roman" w:hAnsi="Arial" w:cs="Arial"/>
          <w:b/>
          <w:bCs/>
          <w:color w:val="FF9B00"/>
          <w:sz w:val="18"/>
          <w:szCs w:val="18"/>
          <w:vertAlign w:val="superscript"/>
        </w:rPr>
        <w:t>19 </w:t>
      </w:r>
      <w:r w:rsidRPr="00675863">
        <w:rPr>
          <w:rFonts w:ascii="Verdana" w:eastAsia="Times New Roman" w:hAnsi="Verdana" w:cs="Times New Roman"/>
          <w:color w:val="FF9B00"/>
          <w:sz w:val="24"/>
          <w:szCs w:val="24"/>
        </w:rPr>
        <w:t xml:space="preserve">For it is written: </w:t>
      </w:r>
      <w:r w:rsidRPr="00675863">
        <w:rPr>
          <w:rFonts w:ascii="Verdana" w:eastAsia="Times New Roman" w:hAnsi="Verdana" w:cs="Helvetica"/>
          <w:color w:val="FF9B00"/>
          <w:sz w:val="24"/>
          <w:szCs w:val="24"/>
        </w:rPr>
        <w:t>“I will destroy the wisdom of the wise; the intelligence of the intelligent I will frustrate.”</w:t>
      </w:r>
      <w:r w:rsidRPr="00675863">
        <w:rPr>
          <w:rFonts w:ascii="Verdana" w:eastAsia="Times New Roman" w:hAnsi="Verdana" w:cs="Helvetica"/>
          <w:color w:val="FF9B00"/>
          <w:sz w:val="15"/>
          <w:szCs w:val="15"/>
          <w:vertAlign w:val="superscript"/>
        </w:rPr>
        <w:t>[</w:t>
      </w:r>
      <w:hyperlink r:id="rId4" w:anchor="fen-NIV-28383c" w:tooltip="See footnote c" w:history="1">
        <w:r w:rsidRPr="00675863">
          <w:rPr>
            <w:rFonts w:ascii="Verdana" w:eastAsia="Times New Roman" w:hAnsi="Verdana" w:cs="Helvetica"/>
            <w:color w:val="FF9B00"/>
            <w:sz w:val="15"/>
            <w:szCs w:val="15"/>
            <w:u w:val="single"/>
            <w:vertAlign w:val="superscript"/>
          </w:rPr>
          <w:t>c</w:t>
        </w:r>
      </w:hyperlink>
      <w:r w:rsidRPr="00675863">
        <w:rPr>
          <w:rFonts w:ascii="Verdana" w:eastAsia="Times New Roman" w:hAnsi="Verdana" w:cs="Helvetica"/>
          <w:color w:val="FF9B00"/>
          <w:sz w:val="15"/>
          <w:szCs w:val="15"/>
          <w:vertAlign w:val="superscript"/>
        </w:rPr>
        <w:t>]</w:t>
      </w:r>
    </w:p>
    <w:p w14:paraId="2A87656A" w14:textId="77777777" w:rsidR="00A36B74" w:rsidRPr="00675863" w:rsidRDefault="00A36B74" w:rsidP="00A36B74">
      <w:pPr>
        <w:shd w:val="clear" w:color="auto" w:fill="FFFFFF"/>
        <w:spacing w:after="150" w:line="360" w:lineRule="atLeast"/>
        <w:rPr>
          <w:rFonts w:ascii="Verdana" w:eastAsia="Times New Roman" w:hAnsi="Verdana" w:cs="Times New Roman"/>
          <w:color w:val="FF9B00"/>
          <w:sz w:val="24"/>
          <w:szCs w:val="24"/>
        </w:rPr>
      </w:pPr>
      <w:r w:rsidRPr="00A36B74">
        <w:rPr>
          <w:rFonts w:ascii="Arial" w:eastAsia="Times New Roman" w:hAnsi="Arial" w:cs="Arial"/>
          <w:b/>
          <w:bCs/>
          <w:color w:val="000000"/>
          <w:sz w:val="18"/>
          <w:szCs w:val="18"/>
          <w:vertAlign w:val="superscript"/>
        </w:rPr>
        <w:t>20 </w:t>
      </w:r>
      <w:r w:rsidRPr="00A36B74">
        <w:rPr>
          <w:rFonts w:ascii="Verdana" w:eastAsia="Times New Roman" w:hAnsi="Verdana" w:cs="Times New Roman"/>
          <w:color w:val="000000"/>
          <w:sz w:val="24"/>
          <w:szCs w:val="24"/>
        </w:rPr>
        <w:t>Where is the wise person? Where is the teacher of the law? Where is the philosopher of this age? Has not God made foolish the wisdom of the world? </w:t>
      </w:r>
      <w:r w:rsidRPr="00A36B74">
        <w:rPr>
          <w:rFonts w:ascii="Arial" w:eastAsia="Times New Roman" w:hAnsi="Arial" w:cs="Arial"/>
          <w:b/>
          <w:bCs/>
          <w:color w:val="000000"/>
          <w:sz w:val="18"/>
          <w:szCs w:val="18"/>
          <w:vertAlign w:val="superscript"/>
        </w:rPr>
        <w:t>21 </w:t>
      </w:r>
      <w:r w:rsidRPr="00A36B74">
        <w:rPr>
          <w:rFonts w:ascii="Verdana" w:eastAsia="Times New Roman" w:hAnsi="Verdana" w:cs="Times New Roman"/>
          <w:color w:val="000000"/>
          <w:sz w:val="24"/>
          <w:szCs w:val="24"/>
        </w:rPr>
        <w:t>For since in the wisdom of God the world through its wisdom did not know him, God was pleased through the foolishness of what was preached to save those who believe. </w:t>
      </w:r>
      <w:r w:rsidRPr="00675863">
        <w:rPr>
          <w:rFonts w:ascii="Arial" w:eastAsia="Times New Roman" w:hAnsi="Arial" w:cs="Arial"/>
          <w:b/>
          <w:bCs/>
          <w:color w:val="FF9B00"/>
          <w:sz w:val="18"/>
          <w:szCs w:val="18"/>
          <w:vertAlign w:val="superscript"/>
        </w:rPr>
        <w:t>22 </w:t>
      </w:r>
      <w:r w:rsidRPr="00675863">
        <w:rPr>
          <w:rFonts w:ascii="Verdana" w:eastAsia="Times New Roman" w:hAnsi="Verdana" w:cs="Times New Roman"/>
          <w:color w:val="FF9B00"/>
          <w:sz w:val="24"/>
          <w:szCs w:val="24"/>
        </w:rPr>
        <w:t>Jews demand signs and Greeks look for wisdom, </w:t>
      </w:r>
      <w:r w:rsidRPr="00675863">
        <w:rPr>
          <w:rFonts w:ascii="Arial" w:eastAsia="Times New Roman" w:hAnsi="Arial" w:cs="Arial"/>
          <w:b/>
          <w:bCs/>
          <w:color w:val="FF9B00"/>
          <w:sz w:val="18"/>
          <w:szCs w:val="18"/>
          <w:vertAlign w:val="superscript"/>
        </w:rPr>
        <w:t>23 </w:t>
      </w:r>
      <w:r w:rsidRPr="00675863">
        <w:rPr>
          <w:rFonts w:ascii="Verdana" w:eastAsia="Times New Roman" w:hAnsi="Verdana" w:cs="Times New Roman"/>
          <w:color w:val="FF9B00"/>
          <w:sz w:val="24"/>
          <w:szCs w:val="24"/>
        </w:rPr>
        <w:t>but we preach Christ crucified: a stumbling block to Jews and foolishness to Gentiles, </w:t>
      </w:r>
      <w:r w:rsidRPr="00675863">
        <w:rPr>
          <w:rFonts w:ascii="Arial" w:eastAsia="Times New Roman" w:hAnsi="Arial" w:cs="Arial"/>
          <w:b/>
          <w:bCs/>
          <w:color w:val="FF9B00"/>
          <w:sz w:val="18"/>
          <w:szCs w:val="18"/>
          <w:vertAlign w:val="superscript"/>
        </w:rPr>
        <w:t>24 </w:t>
      </w:r>
      <w:r w:rsidRPr="00675863">
        <w:rPr>
          <w:rFonts w:ascii="Verdana" w:eastAsia="Times New Roman" w:hAnsi="Verdana" w:cs="Times New Roman"/>
          <w:color w:val="FF9B00"/>
          <w:sz w:val="24"/>
          <w:szCs w:val="24"/>
        </w:rPr>
        <w:t>but to those whom God has called, both Jews and Greeks, Christ the power of God and the wisdom of God. </w:t>
      </w:r>
      <w:r w:rsidRPr="00675863">
        <w:rPr>
          <w:rFonts w:ascii="Arial" w:eastAsia="Times New Roman" w:hAnsi="Arial" w:cs="Arial"/>
          <w:b/>
          <w:bCs/>
          <w:color w:val="FF9B00"/>
          <w:sz w:val="18"/>
          <w:szCs w:val="18"/>
          <w:vertAlign w:val="superscript"/>
        </w:rPr>
        <w:t>25 </w:t>
      </w:r>
      <w:r w:rsidRPr="00675863">
        <w:rPr>
          <w:rFonts w:ascii="Verdana" w:eastAsia="Times New Roman" w:hAnsi="Verdana" w:cs="Times New Roman"/>
          <w:color w:val="FF9B00"/>
          <w:sz w:val="24"/>
          <w:szCs w:val="24"/>
        </w:rPr>
        <w:t>For the foolishness of God is wiser than human wisdom, and the weakness of God is stronger than human strength.</w:t>
      </w:r>
    </w:p>
    <w:p w14:paraId="274A5E37" w14:textId="53F6B8EB" w:rsidR="00A36B74" w:rsidRPr="005D4D7E" w:rsidRDefault="00A36B74" w:rsidP="00A36B74">
      <w:pPr>
        <w:shd w:val="clear" w:color="auto" w:fill="FFFFFF"/>
        <w:spacing w:after="150" w:line="360" w:lineRule="atLeast"/>
        <w:rPr>
          <w:rFonts w:ascii="Verdana" w:eastAsia="Times New Roman" w:hAnsi="Verdana" w:cs="Times New Roman"/>
          <w:i/>
          <w:iCs/>
          <w:color w:val="7030A0"/>
          <w:sz w:val="24"/>
          <w:szCs w:val="24"/>
        </w:rPr>
      </w:pPr>
      <w:r w:rsidRPr="00A36B74">
        <w:rPr>
          <w:rFonts w:ascii="Arial" w:eastAsia="Times New Roman" w:hAnsi="Arial" w:cs="Arial"/>
          <w:b/>
          <w:bCs/>
          <w:color w:val="000000"/>
          <w:sz w:val="18"/>
          <w:szCs w:val="18"/>
          <w:vertAlign w:val="superscript"/>
        </w:rPr>
        <w:lastRenderedPageBreak/>
        <w:t>26 </w:t>
      </w:r>
      <w:r w:rsidRPr="00A36B74">
        <w:rPr>
          <w:rFonts w:ascii="Verdana" w:eastAsia="Times New Roman" w:hAnsi="Verdana" w:cs="Times New Roman"/>
          <w:color w:val="000000"/>
          <w:sz w:val="24"/>
          <w:szCs w:val="24"/>
        </w:rPr>
        <w:t>Brothers and sisters, think of what you were when you were called. </w:t>
      </w:r>
      <w:r w:rsidRPr="005D4D7E">
        <w:rPr>
          <w:rFonts w:ascii="Verdana" w:eastAsia="Times New Roman" w:hAnsi="Verdana" w:cs="Times New Roman"/>
          <w:color w:val="FF9B00"/>
          <w:sz w:val="24"/>
          <w:szCs w:val="24"/>
        </w:rPr>
        <w:t>Not many of you were wise by human standards; not many were influential; not many were of noble birth. </w:t>
      </w:r>
      <w:r w:rsidRPr="005D4D7E">
        <w:rPr>
          <w:rFonts w:ascii="Arial" w:eastAsia="Times New Roman" w:hAnsi="Arial" w:cs="Arial"/>
          <w:b/>
          <w:bCs/>
          <w:color w:val="FF9B00"/>
          <w:sz w:val="18"/>
          <w:szCs w:val="18"/>
          <w:vertAlign w:val="superscript"/>
        </w:rPr>
        <w:t>27 </w:t>
      </w:r>
      <w:r w:rsidRPr="005D4D7E">
        <w:rPr>
          <w:rFonts w:ascii="Verdana" w:eastAsia="Times New Roman" w:hAnsi="Verdana" w:cs="Times New Roman"/>
          <w:color w:val="FF9B00"/>
          <w:sz w:val="24"/>
          <w:szCs w:val="24"/>
        </w:rPr>
        <w:t>But God chose the foolish things of the world to shame the wise; God chose the weak things of the world to shame the strong. </w:t>
      </w:r>
      <w:r w:rsidRPr="005D4D7E">
        <w:rPr>
          <w:rFonts w:ascii="Arial" w:eastAsia="Times New Roman" w:hAnsi="Arial" w:cs="Arial"/>
          <w:b/>
          <w:bCs/>
          <w:color w:val="FF9B00"/>
          <w:sz w:val="18"/>
          <w:szCs w:val="18"/>
          <w:vertAlign w:val="superscript"/>
        </w:rPr>
        <w:t>28 </w:t>
      </w:r>
      <w:r w:rsidRPr="005D4D7E">
        <w:rPr>
          <w:rFonts w:ascii="Verdana" w:eastAsia="Times New Roman" w:hAnsi="Verdana" w:cs="Times New Roman"/>
          <w:color w:val="FF9B00"/>
          <w:sz w:val="24"/>
          <w:szCs w:val="24"/>
        </w:rPr>
        <w:t>God chose the lowly things of this world and the despised things</w:t>
      </w:r>
      <w:r w:rsidR="005D4D7E">
        <w:rPr>
          <w:rFonts w:ascii="Verdana" w:eastAsia="Times New Roman" w:hAnsi="Verdana" w:cs="Times New Roman"/>
          <w:color w:val="FF9B00"/>
          <w:sz w:val="24"/>
          <w:szCs w:val="24"/>
        </w:rPr>
        <w:t xml:space="preserve"> - </w:t>
      </w:r>
      <w:r w:rsidRPr="005D4D7E">
        <w:rPr>
          <w:rFonts w:ascii="Verdana" w:eastAsia="Times New Roman" w:hAnsi="Verdana" w:cs="Times New Roman"/>
          <w:color w:val="FF9B00"/>
          <w:sz w:val="24"/>
          <w:szCs w:val="24"/>
        </w:rPr>
        <w:t>and the things that are not</w:t>
      </w:r>
      <w:r w:rsidR="005D4D7E">
        <w:rPr>
          <w:rFonts w:ascii="Verdana" w:eastAsia="Times New Roman" w:hAnsi="Verdana" w:cs="Times New Roman"/>
          <w:color w:val="FF9B00"/>
          <w:sz w:val="24"/>
          <w:szCs w:val="24"/>
        </w:rPr>
        <w:t xml:space="preserve"> - </w:t>
      </w:r>
      <w:r w:rsidRPr="005D4D7E">
        <w:rPr>
          <w:rFonts w:ascii="Verdana" w:eastAsia="Times New Roman" w:hAnsi="Verdana" w:cs="Times New Roman"/>
          <w:color w:val="FF9B00"/>
          <w:sz w:val="24"/>
          <w:szCs w:val="24"/>
        </w:rPr>
        <w:t>to nullify the things that are, </w:t>
      </w:r>
      <w:r w:rsidRPr="005D4D7E">
        <w:rPr>
          <w:rFonts w:ascii="Arial" w:eastAsia="Times New Roman" w:hAnsi="Arial" w:cs="Arial"/>
          <w:b/>
          <w:bCs/>
          <w:color w:val="FF9B00"/>
          <w:sz w:val="18"/>
          <w:szCs w:val="18"/>
          <w:vertAlign w:val="superscript"/>
        </w:rPr>
        <w:t>29 </w:t>
      </w:r>
      <w:r w:rsidRPr="005D4D7E">
        <w:rPr>
          <w:rFonts w:ascii="Verdana" w:eastAsia="Times New Roman" w:hAnsi="Verdana" w:cs="Times New Roman"/>
          <w:color w:val="FF9B00"/>
          <w:sz w:val="24"/>
          <w:szCs w:val="24"/>
        </w:rPr>
        <w:t>so that no one may boast before him.</w:t>
      </w:r>
      <w:r w:rsidRPr="00A36B74">
        <w:rPr>
          <w:rFonts w:ascii="Verdana" w:eastAsia="Times New Roman" w:hAnsi="Verdana" w:cs="Times New Roman"/>
          <w:color w:val="000000"/>
          <w:sz w:val="24"/>
          <w:szCs w:val="24"/>
        </w:rPr>
        <w:t> </w:t>
      </w:r>
      <w:r w:rsidRPr="00A36B74">
        <w:rPr>
          <w:rFonts w:ascii="Arial" w:eastAsia="Times New Roman" w:hAnsi="Arial" w:cs="Arial"/>
          <w:b/>
          <w:bCs/>
          <w:color w:val="000000"/>
          <w:sz w:val="18"/>
          <w:szCs w:val="18"/>
          <w:vertAlign w:val="superscript"/>
        </w:rPr>
        <w:t>30 </w:t>
      </w:r>
      <w:r w:rsidRPr="00A36B74">
        <w:rPr>
          <w:rFonts w:ascii="Verdana" w:eastAsia="Times New Roman" w:hAnsi="Verdana" w:cs="Times New Roman"/>
          <w:color w:val="000000"/>
          <w:sz w:val="24"/>
          <w:szCs w:val="24"/>
        </w:rPr>
        <w:t>It is because of him that you are in Christ Jesus, who has become for us wisdom from God</w:t>
      </w:r>
      <w:r w:rsidR="005D4D7E">
        <w:rPr>
          <w:rFonts w:ascii="Verdana" w:eastAsia="Times New Roman" w:hAnsi="Verdana" w:cs="Times New Roman"/>
          <w:color w:val="000000"/>
          <w:sz w:val="24"/>
          <w:szCs w:val="24"/>
        </w:rPr>
        <w:t xml:space="preserve"> - </w:t>
      </w:r>
      <w:r w:rsidRPr="00A36B74">
        <w:rPr>
          <w:rFonts w:ascii="Verdana" w:eastAsia="Times New Roman" w:hAnsi="Verdana" w:cs="Times New Roman"/>
          <w:color w:val="000000"/>
          <w:sz w:val="24"/>
          <w:szCs w:val="24"/>
        </w:rPr>
        <w:t>that is, our righteousness, holiness and redemption. </w:t>
      </w:r>
      <w:r w:rsidRPr="00A36B74">
        <w:rPr>
          <w:rFonts w:ascii="Arial" w:eastAsia="Times New Roman" w:hAnsi="Arial" w:cs="Arial"/>
          <w:b/>
          <w:bCs/>
          <w:color w:val="000000"/>
          <w:sz w:val="18"/>
          <w:szCs w:val="18"/>
          <w:vertAlign w:val="superscript"/>
        </w:rPr>
        <w:t>31 </w:t>
      </w:r>
      <w:r w:rsidRPr="00A36B74">
        <w:rPr>
          <w:rFonts w:ascii="Verdana" w:eastAsia="Times New Roman" w:hAnsi="Verdana" w:cs="Times New Roman"/>
          <w:color w:val="000000"/>
          <w:sz w:val="24"/>
          <w:szCs w:val="24"/>
        </w:rPr>
        <w:t>Therefore, as it is written: “Let the one who boasts boast in the Lord.”</w:t>
      </w:r>
      <w:r w:rsidR="005D4D7E" w:rsidRPr="00A36B74">
        <w:rPr>
          <w:rFonts w:ascii="Verdana" w:eastAsia="Times New Roman" w:hAnsi="Verdana" w:cs="Times New Roman"/>
          <w:color w:val="000000"/>
          <w:sz w:val="24"/>
          <w:szCs w:val="24"/>
        </w:rPr>
        <w:t xml:space="preserve"> </w:t>
      </w:r>
      <w:r w:rsidR="005D4D7E" w:rsidRPr="005D4D7E">
        <w:rPr>
          <w:rFonts w:ascii="Verdana" w:eastAsia="Times New Roman" w:hAnsi="Verdana" w:cs="Times New Roman"/>
          <w:i/>
          <w:iCs/>
          <w:color w:val="7030A0"/>
          <w:sz w:val="24"/>
          <w:szCs w:val="24"/>
        </w:rPr>
        <w:t>(Jeremiah 9:24)</w:t>
      </w:r>
    </w:p>
    <w:p w14:paraId="6B0D1B20" w14:textId="1F550CEF" w:rsidR="00A36B74" w:rsidRPr="00675863" w:rsidRDefault="00A36B74" w:rsidP="00A36B74">
      <w:pPr>
        <w:shd w:val="clear" w:color="auto" w:fill="FFFFFF"/>
        <w:spacing w:after="150" w:line="360" w:lineRule="atLeast"/>
        <w:rPr>
          <w:rFonts w:ascii="Verdana" w:eastAsia="Times New Roman" w:hAnsi="Verdana" w:cs="Times New Roman"/>
          <w:color w:val="FF9B00"/>
          <w:sz w:val="24"/>
          <w:szCs w:val="24"/>
        </w:rPr>
      </w:pPr>
      <w:r w:rsidRPr="00A36B74">
        <w:rPr>
          <w:rFonts w:ascii="Arial" w:eastAsia="Times New Roman" w:hAnsi="Arial" w:cs="Arial"/>
          <w:b/>
          <w:bCs/>
          <w:color w:val="7030A0"/>
          <w:sz w:val="36"/>
          <w:szCs w:val="36"/>
        </w:rPr>
        <w:t>2</w:t>
      </w:r>
      <w:r w:rsidRPr="00A36B74">
        <w:rPr>
          <w:rFonts w:ascii="Arial" w:eastAsia="Times New Roman" w:hAnsi="Arial" w:cs="Arial"/>
          <w:b/>
          <w:bCs/>
          <w:color w:val="000000"/>
          <w:sz w:val="36"/>
          <w:szCs w:val="36"/>
        </w:rPr>
        <w:t> </w:t>
      </w:r>
      <w:r w:rsidRPr="00A36B74">
        <w:rPr>
          <w:rFonts w:ascii="Verdana" w:eastAsia="Times New Roman" w:hAnsi="Verdana" w:cs="Times New Roman"/>
          <w:color w:val="000000"/>
          <w:sz w:val="24"/>
          <w:szCs w:val="24"/>
        </w:rPr>
        <w:t>And so it was with me, brothers and sisters. When I came to you, I did not come with eloquence or human wisdom as I proclaimed to you the testimony about God. </w:t>
      </w:r>
      <w:r w:rsidRPr="00A36B74">
        <w:rPr>
          <w:rFonts w:ascii="Arial" w:eastAsia="Times New Roman" w:hAnsi="Arial" w:cs="Arial"/>
          <w:b/>
          <w:bCs/>
          <w:color w:val="000000"/>
          <w:sz w:val="18"/>
          <w:szCs w:val="18"/>
          <w:vertAlign w:val="superscript"/>
        </w:rPr>
        <w:t>2 </w:t>
      </w:r>
      <w:r w:rsidRPr="00A36B74">
        <w:rPr>
          <w:rFonts w:ascii="Verdana" w:eastAsia="Times New Roman" w:hAnsi="Verdana" w:cs="Times New Roman"/>
          <w:color w:val="000000"/>
          <w:sz w:val="24"/>
          <w:szCs w:val="24"/>
        </w:rPr>
        <w:t>For I resolved to know nothing while I was with you except Jesus Christ and him crucified. </w:t>
      </w:r>
      <w:r w:rsidRPr="00A36B74">
        <w:rPr>
          <w:rFonts w:ascii="Arial" w:eastAsia="Times New Roman" w:hAnsi="Arial" w:cs="Arial"/>
          <w:b/>
          <w:bCs/>
          <w:color w:val="000000"/>
          <w:sz w:val="18"/>
          <w:szCs w:val="18"/>
          <w:vertAlign w:val="superscript"/>
        </w:rPr>
        <w:t>3 </w:t>
      </w:r>
      <w:r w:rsidRPr="00A36B74">
        <w:rPr>
          <w:rFonts w:ascii="Verdana" w:eastAsia="Times New Roman" w:hAnsi="Verdana" w:cs="Times New Roman"/>
          <w:color w:val="000000"/>
          <w:sz w:val="24"/>
          <w:szCs w:val="24"/>
        </w:rPr>
        <w:t>I came to you in weakness with great fear and trembling</w:t>
      </w:r>
      <w:r w:rsidRPr="00675863">
        <w:rPr>
          <w:rFonts w:ascii="Verdana" w:eastAsia="Times New Roman" w:hAnsi="Verdana" w:cs="Times New Roman"/>
          <w:color w:val="FF9B00"/>
          <w:sz w:val="24"/>
          <w:szCs w:val="24"/>
        </w:rPr>
        <w:t>. </w:t>
      </w:r>
      <w:r w:rsidRPr="00675863">
        <w:rPr>
          <w:rFonts w:ascii="Arial" w:eastAsia="Times New Roman" w:hAnsi="Arial" w:cs="Arial"/>
          <w:b/>
          <w:bCs/>
          <w:color w:val="FF9B00"/>
          <w:sz w:val="18"/>
          <w:szCs w:val="18"/>
          <w:vertAlign w:val="superscript"/>
        </w:rPr>
        <w:t>4 </w:t>
      </w:r>
      <w:r w:rsidRPr="00675863">
        <w:rPr>
          <w:rFonts w:ascii="Verdana" w:eastAsia="Times New Roman" w:hAnsi="Verdana" w:cs="Times New Roman"/>
          <w:color w:val="FF9B00"/>
          <w:sz w:val="24"/>
          <w:szCs w:val="24"/>
        </w:rPr>
        <w:t>My message and my preaching were not with wise and persuasive words, but with a demonstration of the Spirit’s power, </w:t>
      </w:r>
      <w:r w:rsidRPr="00675863">
        <w:rPr>
          <w:rFonts w:ascii="Arial" w:eastAsia="Times New Roman" w:hAnsi="Arial" w:cs="Arial"/>
          <w:b/>
          <w:bCs/>
          <w:color w:val="FF9B00"/>
          <w:sz w:val="18"/>
          <w:szCs w:val="18"/>
          <w:vertAlign w:val="superscript"/>
        </w:rPr>
        <w:t>5 </w:t>
      </w:r>
      <w:r w:rsidRPr="00675863">
        <w:rPr>
          <w:rFonts w:ascii="Verdana" w:eastAsia="Times New Roman" w:hAnsi="Verdana" w:cs="Times New Roman"/>
          <w:color w:val="FF9B00"/>
          <w:sz w:val="24"/>
          <w:szCs w:val="24"/>
        </w:rPr>
        <w:t>so that your faith might not rest on human wisdom, but on God’s power.</w:t>
      </w:r>
    </w:p>
    <w:p w14:paraId="70D68ED6" w14:textId="77777777" w:rsidR="00A36B74" w:rsidRPr="00A36B74" w:rsidRDefault="00A36B74" w:rsidP="00A36B74">
      <w:pPr>
        <w:shd w:val="clear" w:color="auto" w:fill="FFFFFF"/>
        <w:spacing w:before="300" w:after="150" w:line="240" w:lineRule="auto"/>
        <w:outlineLvl w:val="2"/>
        <w:rPr>
          <w:rFonts w:ascii="Verdana" w:eastAsia="Times New Roman" w:hAnsi="Verdana" w:cs="Times New Roman"/>
          <w:color w:val="7030A0"/>
          <w:sz w:val="37"/>
          <w:szCs w:val="37"/>
        </w:rPr>
      </w:pPr>
      <w:r w:rsidRPr="00A36B74">
        <w:rPr>
          <w:rFonts w:ascii="Verdana" w:eastAsia="Times New Roman" w:hAnsi="Verdana" w:cs="Times New Roman"/>
          <w:color w:val="7030A0"/>
          <w:sz w:val="37"/>
          <w:szCs w:val="37"/>
        </w:rPr>
        <w:t>God’s Wisdom Revealed by the Spirit</w:t>
      </w:r>
    </w:p>
    <w:p w14:paraId="1EA70B23" w14:textId="1EC2F7E2" w:rsidR="00A36B74" w:rsidRP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A36B74">
        <w:rPr>
          <w:rFonts w:ascii="Arial" w:eastAsia="Times New Roman" w:hAnsi="Arial" w:cs="Arial"/>
          <w:b/>
          <w:bCs/>
          <w:color w:val="000000"/>
          <w:sz w:val="18"/>
          <w:szCs w:val="18"/>
          <w:vertAlign w:val="superscript"/>
        </w:rPr>
        <w:t>6 </w:t>
      </w:r>
      <w:r w:rsidRPr="00A36B74">
        <w:rPr>
          <w:rFonts w:ascii="Verdana" w:eastAsia="Times New Roman" w:hAnsi="Verdana" w:cs="Times New Roman"/>
          <w:color w:val="000000"/>
          <w:sz w:val="24"/>
          <w:szCs w:val="24"/>
        </w:rPr>
        <w:t>We do, however, speak a message of wisdom among the mature, but not the wisdom of this age or of the rulers of this age, who are coming to nothing. </w:t>
      </w:r>
      <w:r w:rsidRPr="00A36B74">
        <w:rPr>
          <w:rFonts w:ascii="Arial" w:eastAsia="Times New Roman" w:hAnsi="Arial" w:cs="Arial"/>
          <w:b/>
          <w:bCs/>
          <w:color w:val="000000"/>
          <w:sz w:val="18"/>
          <w:szCs w:val="18"/>
          <w:vertAlign w:val="superscript"/>
        </w:rPr>
        <w:t>7 </w:t>
      </w:r>
      <w:r w:rsidRPr="00A36B74">
        <w:rPr>
          <w:rFonts w:ascii="Verdana" w:eastAsia="Times New Roman" w:hAnsi="Verdana" w:cs="Times New Roman"/>
          <w:color w:val="000000"/>
          <w:sz w:val="24"/>
          <w:szCs w:val="24"/>
        </w:rPr>
        <w:t>No, we declare God’s wisdom, a mystery that has been hidden and that God destined for our glory before time began. </w:t>
      </w:r>
      <w:r w:rsidRPr="005D4D7E">
        <w:rPr>
          <w:rFonts w:ascii="Arial" w:eastAsia="Times New Roman" w:hAnsi="Arial" w:cs="Arial"/>
          <w:b/>
          <w:bCs/>
          <w:color w:val="FF9B00"/>
          <w:sz w:val="18"/>
          <w:szCs w:val="18"/>
          <w:vertAlign w:val="superscript"/>
        </w:rPr>
        <w:t>8 </w:t>
      </w:r>
      <w:r w:rsidRPr="005D4D7E">
        <w:rPr>
          <w:rFonts w:ascii="Verdana" w:eastAsia="Times New Roman" w:hAnsi="Verdana" w:cs="Times New Roman"/>
          <w:color w:val="FF9B00"/>
          <w:sz w:val="24"/>
          <w:szCs w:val="24"/>
        </w:rPr>
        <w:t>None of the rulers of this age understood it, for if they had, they would not have crucified the Lord of glory. </w:t>
      </w:r>
      <w:r w:rsidRPr="00A36B74">
        <w:rPr>
          <w:rFonts w:ascii="Arial" w:eastAsia="Times New Roman" w:hAnsi="Arial" w:cs="Arial"/>
          <w:b/>
          <w:bCs/>
          <w:color w:val="000000"/>
          <w:sz w:val="18"/>
          <w:szCs w:val="18"/>
          <w:vertAlign w:val="superscript"/>
        </w:rPr>
        <w:t>9 </w:t>
      </w:r>
      <w:r w:rsidRPr="00A36B74">
        <w:rPr>
          <w:rFonts w:ascii="Verdana" w:eastAsia="Times New Roman" w:hAnsi="Verdana" w:cs="Times New Roman"/>
          <w:color w:val="000000"/>
          <w:sz w:val="24"/>
          <w:szCs w:val="24"/>
        </w:rPr>
        <w:t>However, as it is written:</w:t>
      </w:r>
      <w:r>
        <w:rPr>
          <w:rFonts w:ascii="Verdana" w:eastAsia="Times New Roman" w:hAnsi="Verdana" w:cs="Times New Roman"/>
          <w:color w:val="000000"/>
          <w:sz w:val="24"/>
          <w:szCs w:val="24"/>
        </w:rPr>
        <w:t xml:space="preserve"> </w:t>
      </w:r>
      <w:r w:rsidRPr="00A36B74">
        <w:rPr>
          <w:rFonts w:ascii="Verdana" w:eastAsia="Times New Roman" w:hAnsi="Verdana" w:cs="Helvetica"/>
          <w:color w:val="000000"/>
          <w:sz w:val="24"/>
          <w:szCs w:val="24"/>
        </w:rPr>
        <w:t>“What no eye has seen,</w:t>
      </w:r>
      <w:r>
        <w:rPr>
          <w:rFonts w:ascii="Verdana" w:eastAsia="Times New Roman" w:hAnsi="Verdana" w:cs="Helvetica"/>
          <w:color w:val="000000"/>
          <w:sz w:val="24"/>
          <w:szCs w:val="24"/>
        </w:rPr>
        <w:t xml:space="preserve"> </w:t>
      </w:r>
      <w:r w:rsidRPr="00A36B74">
        <w:rPr>
          <w:rFonts w:ascii="Verdana" w:eastAsia="Times New Roman" w:hAnsi="Verdana" w:cs="Helvetica"/>
          <w:color w:val="000000"/>
          <w:sz w:val="24"/>
          <w:szCs w:val="24"/>
        </w:rPr>
        <w:t>what no ear has heard,</w:t>
      </w:r>
      <w:r>
        <w:rPr>
          <w:rFonts w:ascii="Verdana" w:eastAsia="Times New Roman" w:hAnsi="Verdana" w:cs="Helvetica"/>
          <w:color w:val="000000"/>
          <w:sz w:val="24"/>
          <w:szCs w:val="24"/>
        </w:rPr>
        <w:t xml:space="preserve"> </w:t>
      </w:r>
      <w:r w:rsidRPr="00A36B74">
        <w:rPr>
          <w:rFonts w:ascii="Verdana" w:eastAsia="Times New Roman" w:hAnsi="Verdana" w:cs="Helvetica"/>
          <w:color w:val="000000"/>
          <w:sz w:val="24"/>
          <w:szCs w:val="24"/>
        </w:rPr>
        <w:t>and what no human mind has conceived”</w:t>
      </w:r>
      <w:r>
        <w:rPr>
          <w:rFonts w:ascii="Verdana" w:eastAsia="Times New Roman" w:hAnsi="Verdana" w:cs="Helvetica"/>
          <w:color w:val="000000"/>
          <w:sz w:val="24"/>
          <w:szCs w:val="24"/>
        </w:rPr>
        <w:t xml:space="preserve"> - </w:t>
      </w:r>
      <w:r w:rsidRPr="00A36B74">
        <w:rPr>
          <w:rFonts w:ascii="Verdana" w:eastAsia="Times New Roman" w:hAnsi="Verdana" w:cs="Helvetica"/>
          <w:color w:val="000000"/>
          <w:sz w:val="24"/>
          <w:szCs w:val="24"/>
        </w:rPr>
        <w:t>the things God has prepared for those who love him</w:t>
      </w:r>
      <w:r>
        <w:rPr>
          <w:rFonts w:ascii="Verdana" w:eastAsia="Times New Roman" w:hAnsi="Verdana" w:cs="Helvetica"/>
          <w:color w:val="000000"/>
          <w:sz w:val="24"/>
          <w:szCs w:val="24"/>
        </w:rPr>
        <w:t xml:space="preserve"> - </w:t>
      </w:r>
      <w:r w:rsidRPr="00A36B74">
        <w:rPr>
          <w:rFonts w:ascii="Arial" w:eastAsia="Times New Roman" w:hAnsi="Arial" w:cs="Arial"/>
          <w:b/>
          <w:bCs/>
          <w:color w:val="000000"/>
          <w:sz w:val="18"/>
          <w:szCs w:val="18"/>
          <w:vertAlign w:val="superscript"/>
        </w:rPr>
        <w:t>10 </w:t>
      </w:r>
      <w:r w:rsidRPr="00A36B74">
        <w:rPr>
          <w:rFonts w:ascii="Verdana" w:eastAsia="Times New Roman" w:hAnsi="Verdana" w:cs="Times New Roman"/>
          <w:color w:val="000000"/>
          <w:sz w:val="24"/>
          <w:szCs w:val="24"/>
        </w:rPr>
        <w:t>these are the things God has revealed to us by his Spirit.</w:t>
      </w:r>
    </w:p>
    <w:p w14:paraId="5413B8B6" w14:textId="2CA56ED1" w:rsidR="00A36B74" w:rsidRPr="00A36B74" w:rsidRDefault="00A36B74" w:rsidP="00A36B74">
      <w:pPr>
        <w:shd w:val="clear" w:color="auto" w:fill="FFFFFF"/>
        <w:spacing w:after="150" w:line="360" w:lineRule="atLeast"/>
        <w:rPr>
          <w:rFonts w:ascii="Verdana" w:eastAsia="Times New Roman" w:hAnsi="Verdana" w:cs="Times New Roman"/>
          <w:color w:val="FF9B00"/>
          <w:sz w:val="24"/>
          <w:szCs w:val="24"/>
        </w:rPr>
      </w:pPr>
      <w:r w:rsidRPr="00A36B74">
        <w:rPr>
          <w:rFonts w:ascii="Verdana" w:eastAsia="Times New Roman" w:hAnsi="Verdana" w:cs="Times New Roman"/>
          <w:color w:val="000000"/>
          <w:sz w:val="24"/>
          <w:szCs w:val="24"/>
        </w:rPr>
        <w:t>The Spirit searches all things, even the deep things of God. </w:t>
      </w:r>
      <w:r w:rsidRPr="00A36B74">
        <w:rPr>
          <w:rFonts w:ascii="Arial" w:eastAsia="Times New Roman" w:hAnsi="Arial" w:cs="Arial"/>
          <w:b/>
          <w:bCs/>
          <w:color w:val="000000"/>
          <w:sz w:val="18"/>
          <w:szCs w:val="18"/>
          <w:vertAlign w:val="superscript"/>
        </w:rPr>
        <w:t>11 </w:t>
      </w:r>
      <w:r w:rsidRPr="00A36B74">
        <w:rPr>
          <w:rFonts w:ascii="Verdana" w:eastAsia="Times New Roman" w:hAnsi="Verdana" w:cs="Times New Roman"/>
          <w:color w:val="000000"/>
          <w:sz w:val="24"/>
          <w:szCs w:val="24"/>
        </w:rPr>
        <w:t>For who knows a person’s thoughts except their own spirit within them? In the same way no one knows the thoughts of God except the Spirit of God. </w:t>
      </w:r>
      <w:r w:rsidRPr="00675863">
        <w:rPr>
          <w:rFonts w:ascii="Arial" w:eastAsia="Times New Roman" w:hAnsi="Arial" w:cs="Arial"/>
          <w:b/>
          <w:bCs/>
          <w:color w:val="FF9B00"/>
          <w:sz w:val="18"/>
          <w:szCs w:val="18"/>
          <w:vertAlign w:val="superscript"/>
        </w:rPr>
        <w:t>12 </w:t>
      </w:r>
      <w:r w:rsidRPr="00675863">
        <w:rPr>
          <w:rFonts w:ascii="Verdana" w:eastAsia="Times New Roman" w:hAnsi="Verdana" w:cs="Times New Roman"/>
          <w:color w:val="FF9B00"/>
          <w:sz w:val="24"/>
          <w:szCs w:val="24"/>
        </w:rPr>
        <w:t>What we have received is not the spirit of the world, but the Spirit who is from God, so that we may understand what God has freely given us. </w:t>
      </w:r>
      <w:r w:rsidRPr="00675863">
        <w:rPr>
          <w:rFonts w:ascii="Arial" w:eastAsia="Times New Roman" w:hAnsi="Arial" w:cs="Arial"/>
          <w:b/>
          <w:bCs/>
          <w:color w:val="FF9B00"/>
          <w:sz w:val="18"/>
          <w:szCs w:val="18"/>
          <w:vertAlign w:val="superscript"/>
        </w:rPr>
        <w:t>13 </w:t>
      </w:r>
      <w:r w:rsidRPr="00675863">
        <w:rPr>
          <w:rFonts w:ascii="Verdana" w:eastAsia="Times New Roman" w:hAnsi="Verdana" w:cs="Times New Roman"/>
          <w:color w:val="FF9B00"/>
          <w:sz w:val="24"/>
          <w:szCs w:val="24"/>
        </w:rPr>
        <w:t>This is what we speak, not in words taught us by human wisdom but in words taught by the Spirit, explaining spiritual realities with Spirit-taught words.</w:t>
      </w:r>
      <w:r w:rsidRPr="00675863">
        <w:rPr>
          <w:rFonts w:ascii="Verdana" w:eastAsia="Times New Roman" w:hAnsi="Verdana" w:cs="Times New Roman"/>
          <w:color w:val="FF9B00"/>
          <w:sz w:val="15"/>
          <w:szCs w:val="15"/>
          <w:vertAlign w:val="superscript"/>
        </w:rPr>
        <w:t>[</w:t>
      </w:r>
      <w:hyperlink r:id="rId5" w:anchor="fen-NIV-28408g" w:tooltip="See footnote g" w:history="1">
        <w:r w:rsidRPr="00675863">
          <w:rPr>
            <w:rFonts w:ascii="Verdana" w:eastAsia="Times New Roman" w:hAnsi="Verdana" w:cs="Times New Roman"/>
            <w:color w:val="FF9B00"/>
            <w:sz w:val="15"/>
            <w:szCs w:val="15"/>
            <w:u w:val="single"/>
            <w:vertAlign w:val="superscript"/>
          </w:rPr>
          <w:t>g</w:t>
        </w:r>
      </w:hyperlink>
      <w:r w:rsidRPr="00675863">
        <w:rPr>
          <w:rFonts w:ascii="Verdana" w:eastAsia="Times New Roman" w:hAnsi="Verdana" w:cs="Times New Roman"/>
          <w:color w:val="FF9B00"/>
          <w:sz w:val="15"/>
          <w:szCs w:val="15"/>
          <w:vertAlign w:val="superscript"/>
        </w:rPr>
        <w:t>]</w:t>
      </w:r>
      <w:r w:rsidRPr="00675863">
        <w:rPr>
          <w:rFonts w:ascii="Verdana" w:eastAsia="Times New Roman" w:hAnsi="Verdana" w:cs="Times New Roman"/>
          <w:color w:val="FF9B00"/>
          <w:sz w:val="24"/>
          <w:szCs w:val="24"/>
        </w:rPr>
        <w:t> </w:t>
      </w:r>
      <w:r w:rsidRPr="00A36B74">
        <w:rPr>
          <w:rFonts w:ascii="Arial" w:eastAsia="Times New Roman" w:hAnsi="Arial" w:cs="Arial"/>
          <w:b/>
          <w:bCs/>
          <w:color w:val="000000"/>
          <w:sz w:val="18"/>
          <w:szCs w:val="18"/>
          <w:vertAlign w:val="superscript"/>
        </w:rPr>
        <w:t>14 </w:t>
      </w:r>
      <w:r w:rsidRPr="00A36B74">
        <w:rPr>
          <w:rFonts w:ascii="Verdana" w:eastAsia="Times New Roman" w:hAnsi="Verdana" w:cs="Times New Roman"/>
          <w:color w:val="000000"/>
          <w:sz w:val="24"/>
          <w:szCs w:val="24"/>
        </w:rPr>
        <w:t>The person without the Spirit does not accept the things that come from the Spirit of God but considers them foolishness, and cannot understand them because they are discerned only through the Spirit. </w:t>
      </w:r>
      <w:r w:rsidRPr="00A36B74">
        <w:rPr>
          <w:rFonts w:ascii="Arial" w:eastAsia="Times New Roman" w:hAnsi="Arial" w:cs="Arial"/>
          <w:b/>
          <w:bCs/>
          <w:color w:val="FF9B00"/>
          <w:sz w:val="18"/>
          <w:szCs w:val="18"/>
          <w:vertAlign w:val="superscript"/>
        </w:rPr>
        <w:t>15 </w:t>
      </w:r>
      <w:r w:rsidRPr="00A36B74">
        <w:rPr>
          <w:rFonts w:ascii="Verdana" w:eastAsia="Times New Roman" w:hAnsi="Verdana" w:cs="Times New Roman"/>
          <w:color w:val="FF9B00"/>
          <w:sz w:val="24"/>
          <w:szCs w:val="24"/>
        </w:rPr>
        <w:t>The person with the Spirit makes judgments about all things, but such a person is not subject to merely human judgments, </w:t>
      </w:r>
      <w:r w:rsidRPr="00A36B74">
        <w:rPr>
          <w:rFonts w:ascii="Arial" w:eastAsia="Times New Roman" w:hAnsi="Arial" w:cs="Arial"/>
          <w:b/>
          <w:bCs/>
          <w:color w:val="FF9B00"/>
          <w:sz w:val="18"/>
          <w:szCs w:val="18"/>
          <w:vertAlign w:val="superscript"/>
        </w:rPr>
        <w:t>16 </w:t>
      </w:r>
      <w:r w:rsidRPr="00A36B74">
        <w:rPr>
          <w:rFonts w:ascii="Verdana" w:eastAsia="Times New Roman" w:hAnsi="Verdana" w:cs="Times New Roman"/>
          <w:color w:val="FF9B00"/>
          <w:sz w:val="24"/>
          <w:szCs w:val="24"/>
        </w:rPr>
        <w:t xml:space="preserve">for, </w:t>
      </w:r>
      <w:r w:rsidRPr="00A36B74">
        <w:rPr>
          <w:rFonts w:ascii="Verdana" w:eastAsia="Times New Roman" w:hAnsi="Verdana" w:cs="Helvetica"/>
          <w:color w:val="FF9B00"/>
          <w:sz w:val="24"/>
          <w:szCs w:val="24"/>
        </w:rPr>
        <w:t>“Who has known the mind of the Lord so as to instruct him?”</w:t>
      </w:r>
      <w:r w:rsidRPr="00A36B74">
        <w:rPr>
          <w:rFonts w:ascii="Verdana" w:eastAsia="Times New Roman" w:hAnsi="Verdana" w:cs="Helvetica"/>
          <w:color w:val="FF9B00"/>
          <w:sz w:val="15"/>
          <w:szCs w:val="15"/>
          <w:vertAlign w:val="superscript"/>
        </w:rPr>
        <w:t>[</w:t>
      </w:r>
      <w:hyperlink r:id="rId6" w:anchor="fen-NIV-28411h" w:tooltip="See footnote h" w:history="1">
        <w:r w:rsidRPr="00A36B74">
          <w:rPr>
            <w:rFonts w:ascii="Verdana" w:eastAsia="Times New Roman" w:hAnsi="Verdana" w:cs="Helvetica"/>
            <w:color w:val="FF9B00"/>
            <w:sz w:val="15"/>
            <w:szCs w:val="15"/>
            <w:u w:val="single"/>
            <w:vertAlign w:val="superscript"/>
          </w:rPr>
          <w:t>h</w:t>
        </w:r>
      </w:hyperlink>
      <w:r w:rsidRPr="00A36B74">
        <w:rPr>
          <w:rFonts w:ascii="Verdana" w:eastAsia="Times New Roman" w:hAnsi="Verdana" w:cs="Helvetica"/>
          <w:color w:val="FF9B00"/>
          <w:sz w:val="15"/>
          <w:szCs w:val="15"/>
          <w:vertAlign w:val="superscript"/>
        </w:rPr>
        <w:t xml:space="preserve">] </w:t>
      </w:r>
      <w:r w:rsidRPr="00A36B74">
        <w:rPr>
          <w:rFonts w:ascii="Verdana" w:eastAsia="Times New Roman" w:hAnsi="Verdana" w:cs="Times New Roman"/>
          <w:color w:val="FF9B00"/>
          <w:sz w:val="24"/>
          <w:szCs w:val="24"/>
        </w:rPr>
        <w:t>But we have the mind of Christ.</w:t>
      </w:r>
    </w:p>
    <w:p w14:paraId="13A21388" w14:textId="471A6AB5" w:rsidR="00A36B74" w:rsidRPr="00A36B74" w:rsidRDefault="00A36B74" w:rsidP="00A36B74">
      <w:pPr>
        <w:shd w:val="clear" w:color="auto" w:fill="FFFFFF"/>
        <w:spacing w:before="300" w:after="150" w:line="240" w:lineRule="auto"/>
        <w:outlineLvl w:val="2"/>
        <w:rPr>
          <w:rFonts w:ascii="Verdana" w:eastAsia="Times New Roman" w:hAnsi="Verdana" w:cs="Times New Roman"/>
          <w:color w:val="7030A0"/>
          <w:sz w:val="37"/>
          <w:szCs w:val="37"/>
        </w:rPr>
      </w:pPr>
      <w:r w:rsidRPr="00A36B74">
        <w:rPr>
          <w:rFonts w:ascii="Verdana" w:eastAsia="Times New Roman" w:hAnsi="Verdana" w:cs="Times New Roman"/>
          <w:color w:val="7030A0"/>
          <w:sz w:val="37"/>
          <w:szCs w:val="37"/>
        </w:rPr>
        <w:lastRenderedPageBreak/>
        <w:t>The Church and Its Leaders</w:t>
      </w:r>
    </w:p>
    <w:p w14:paraId="4BD41415" w14:textId="72BF02E8" w:rsidR="00A36B74" w:rsidRP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A36B74">
        <w:rPr>
          <w:rFonts w:ascii="Arial" w:eastAsia="Times New Roman" w:hAnsi="Arial" w:cs="Arial"/>
          <w:b/>
          <w:bCs/>
          <w:color w:val="7030A0"/>
          <w:sz w:val="36"/>
          <w:szCs w:val="36"/>
        </w:rPr>
        <w:t>3 </w:t>
      </w:r>
      <w:r w:rsidRPr="00A36B74">
        <w:rPr>
          <w:rFonts w:ascii="Verdana" w:eastAsia="Times New Roman" w:hAnsi="Verdana" w:cs="Times New Roman"/>
          <w:color w:val="000000"/>
          <w:sz w:val="24"/>
          <w:szCs w:val="24"/>
        </w:rPr>
        <w:t>Brothers and sisters, I could not address you as people who live by the Spirit but as people who are still worldly</w:t>
      </w:r>
      <w:r w:rsidR="005955E9">
        <w:rPr>
          <w:rFonts w:ascii="Verdana" w:eastAsia="Times New Roman" w:hAnsi="Verdana" w:cs="Times New Roman"/>
          <w:color w:val="000000"/>
          <w:sz w:val="24"/>
          <w:szCs w:val="24"/>
        </w:rPr>
        <w:t xml:space="preserve"> - </w:t>
      </w:r>
      <w:r w:rsidRPr="00A36B74">
        <w:rPr>
          <w:rFonts w:ascii="Verdana" w:eastAsia="Times New Roman" w:hAnsi="Verdana" w:cs="Times New Roman"/>
          <w:color w:val="000000"/>
          <w:sz w:val="24"/>
          <w:szCs w:val="24"/>
        </w:rPr>
        <w:t>mere infants in Christ. </w:t>
      </w:r>
      <w:r w:rsidRPr="00675863">
        <w:rPr>
          <w:rFonts w:ascii="Arial" w:eastAsia="Times New Roman" w:hAnsi="Arial" w:cs="Arial"/>
          <w:b/>
          <w:bCs/>
          <w:color w:val="FF9B00"/>
          <w:sz w:val="18"/>
          <w:szCs w:val="18"/>
          <w:vertAlign w:val="superscript"/>
        </w:rPr>
        <w:t>2 </w:t>
      </w:r>
      <w:r w:rsidRPr="00675863">
        <w:rPr>
          <w:rFonts w:ascii="Verdana" w:eastAsia="Times New Roman" w:hAnsi="Verdana" w:cs="Times New Roman"/>
          <w:color w:val="FF9B00"/>
          <w:sz w:val="24"/>
          <w:szCs w:val="24"/>
        </w:rPr>
        <w:t>I gave you milk, not solid food, for you were not yet ready for it. Indeed, you are still not ready. </w:t>
      </w:r>
      <w:r w:rsidRPr="00675863">
        <w:rPr>
          <w:rFonts w:ascii="Arial" w:eastAsia="Times New Roman" w:hAnsi="Arial" w:cs="Arial"/>
          <w:b/>
          <w:bCs/>
          <w:color w:val="FF9B00"/>
          <w:sz w:val="18"/>
          <w:szCs w:val="18"/>
          <w:vertAlign w:val="superscript"/>
        </w:rPr>
        <w:t>3 </w:t>
      </w:r>
      <w:r w:rsidRPr="00675863">
        <w:rPr>
          <w:rFonts w:ascii="Verdana" w:eastAsia="Times New Roman" w:hAnsi="Verdana" w:cs="Times New Roman"/>
          <w:color w:val="FF9B00"/>
          <w:sz w:val="24"/>
          <w:szCs w:val="24"/>
        </w:rPr>
        <w:t>You are still worldly.</w:t>
      </w:r>
      <w:r w:rsidRPr="00A36B74">
        <w:rPr>
          <w:rFonts w:ascii="Verdana" w:eastAsia="Times New Roman" w:hAnsi="Verdana" w:cs="Times New Roman"/>
          <w:color w:val="000000"/>
          <w:sz w:val="24"/>
          <w:szCs w:val="24"/>
        </w:rPr>
        <w:t xml:space="preserve"> For since there is jealousy and quarreling among you, are you not worldly? Are you not acting like mere humans? </w:t>
      </w:r>
      <w:r w:rsidRPr="00A36B74">
        <w:rPr>
          <w:rFonts w:ascii="Arial" w:eastAsia="Times New Roman" w:hAnsi="Arial" w:cs="Arial"/>
          <w:b/>
          <w:bCs/>
          <w:color w:val="000000"/>
          <w:sz w:val="18"/>
          <w:szCs w:val="18"/>
          <w:vertAlign w:val="superscript"/>
        </w:rPr>
        <w:t>4 </w:t>
      </w:r>
      <w:r w:rsidRPr="00A36B74">
        <w:rPr>
          <w:rFonts w:ascii="Verdana" w:eastAsia="Times New Roman" w:hAnsi="Verdana" w:cs="Times New Roman"/>
          <w:color w:val="000000"/>
          <w:sz w:val="24"/>
          <w:szCs w:val="24"/>
        </w:rPr>
        <w:t>For when one says, “I follow Paul,” and another, “I follow Apollos,” are you not mere human beings?</w:t>
      </w:r>
    </w:p>
    <w:p w14:paraId="22135501" w14:textId="5BD41385" w:rsidR="00A36B74" w:rsidRPr="00675863" w:rsidRDefault="00A36B74" w:rsidP="00A36B74">
      <w:pPr>
        <w:shd w:val="clear" w:color="auto" w:fill="FFFFFF"/>
        <w:spacing w:after="150" w:line="360" w:lineRule="atLeast"/>
        <w:rPr>
          <w:rFonts w:ascii="Verdana" w:eastAsia="Times New Roman" w:hAnsi="Verdana" w:cs="Times New Roman"/>
          <w:color w:val="FF9B00"/>
          <w:sz w:val="24"/>
          <w:szCs w:val="24"/>
        </w:rPr>
      </w:pPr>
      <w:r w:rsidRPr="00A36B74">
        <w:rPr>
          <w:rFonts w:ascii="Arial" w:eastAsia="Times New Roman" w:hAnsi="Arial" w:cs="Arial"/>
          <w:b/>
          <w:bCs/>
          <w:color w:val="000000"/>
          <w:sz w:val="18"/>
          <w:szCs w:val="18"/>
          <w:vertAlign w:val="superscript"/>
        </w:rPr>
        <w:t>5 </w:t>
      </w:r>
      <w:r w:rsidRPr="00A36B74">
        <w:rPr>
          <w:rFonts w:ascii="Verdana" w:eastAsia="Times New Roman" w:hAnsi="Verdana" w:cs="Times New Roman"/>
          <w:color w:val="000000"/>
          <w:sz w:val="24"/>
          <w:szCs w:val="24"/>
        </w:rPr>
        <w:t>What, after all, is Apollos? And what is Paul? Only servants, through whom you came to believe</w:t>
      </w:r>
      <w:r>
        <w:rPr>
          <w:rFonts w:ascii="Verdana" w:eastAsia="Times New Roman" w:hAnsi="Verdana" w:cs="Times New Roman"/>
          <w:color w:val="000000"/>
          <w:sz w:val="24"/>
          <w:szCs w:val="24"/>
        </w:rPr>
        <w:t xml:space="preserve"> - </w:t>
      </w:r>
      <w:r w:rsidRPr="00A36B74">
        <w:rPr>
          <w:rFonts w:ascii="Verdana" w:eastAsia="Times New Roman" w:hAnsi="Verdana" w:cs="Times New Roman"/>
          <w:color w:val="000000"/>
          <w:sz w:val="24"/>
          <w:szCs w:val="24"/>
        </w:rPr>
        <w:t>as the Lord has assigned to each his task</w:t>
      </w:r>
      <w:r w:rsidRPr="005D4D7E">
        <w:rPr>
          <w:rFonts w:ascii="Verdana" w:eastAsia="Times New Roman" w:hAnsi="Verdana" w:cs="Times New Roman"/>
          <w:color w:val="FF9B00"/>
          <w:sz w:val="24"/>
          <w:szCs w:val="24"/>
        </w:rPr>
        <w:t>. </w:t>
      </w:r>
      <w:r w:rsidRPr="005D4D7E">
        <w:rPr>
          <w:rFonts w:ascii="Arial" w:eastAsia="Times New Roman" w:hAnsi="Arial" w:cs="Arial"/>
          <w:b/>
          <w:bCs/>
          <w:color w:val="FF9B00"/>
          <w:sz w:val="18"/>
          <w:szCs w:val="18"/>
          <w:vertAlign w:val="superscript"/>
        </w:rPr>
        <w:t>6 </w:t>
      </w:r>
      <w:r w:rsidRPr="005D4D7E">
        <w:rPr>
          <w:rFonts w:ascii="Verdana" w:eastAsia="Times New Roman" w:hAnsi="Verdana" w:cs="Times New Roman"/>
          <w:color w:val="FF9B00"/>
          <w:sz w:val="24"/>
          <w:szCs w:val="24"/>
        </w:rPr>
        <w:t>I planted the seed, Apollos watered it, but God has been making it grow.</w:t>
      </w:r>
      <w:r w:rsidRPr="00A36B74">
        <w:rPr>
          <w:rFonts w:ascii="Verdana" w:eastAsia="Times New Roman" w:hAnsi="Verdana" w:cs="Times New Roman"/>
          <w:color w:val="000000"/>
          <w:sz w:val="24"/>
          <w:szCs w:val="24"/>
        </w:rPr>
        <w:t> </w:t>
      </w:r>
      <w:r w:rsidRPr="00A36B74">
        <w:rPr>
          <w:rFonts w:ascii="Arial" w:eastAsia="Times New Roman" w:hAnsi="Arial" w:cs="Arial"/>
          <w:b/>
          <w:bCs/>
          <w:color w:val="000000"/>
          <w:sz w:val="18"/>
          <w:szCs w:val="18"/>
          <w:vertAlign w:val="superscript"/>
        </w:rPr>
        <w:t>7 </w:t>
      </w:r>
      <w:r w:rsidRPr="00A36B74">
        <w:rPr>
          <w:rFonts w:ascii="Verdana" w:eastAsia="Times New Roman" w:hAnsi="Verdana" w:cs="Times New Roman"/>
          <w:color w:val="000000"/>
          <w:sz w:val="24"/>
          <w:szCs w:val="24"/>
        </w:rPr>
        <w:t>So neither the one who plants nor the one who waters is anything, but only God, who makes things grow. </w:t>
      </w:r>
      <w:r w:rsidRPr="00675863">
        <w:rPr>
          <w:rFonts w:ascii="Arial" w:eastAsia="Times New Roman" w:hAnsi="Arial" w:cs="Arial"/>
          <w:b/>
          <w:bCs/>
          <w:color w:val="FF9B00"/>
          <w:sz w:val="18"/>
          <w:szCs w:val="18"/>
          <w:vertAlign w:val="superscript"/>
        </w:rPr>
        <w:t>8 </w:t>
      </w:r>
      <w:r w:rsidRPr="00675863">
        <w:rPr>
          <w:rFonts w:ascii="Verdana" w:eastAsia="Times New Roman" w:hAnsi="Verdana" w:cs="Times New Roman"/>
          <w:color w:val="FF9B00"/>
          <w:sz w:val="24"/>
          <w:szCs w:val="24"/>
        </w:rPr>
        <w:t>The one who plants and the one who waters have one purpose, and they will each be rewarded according to their own labor. </w:t>
      </w:r>
      <w:r w:rsidRPr="00675863">
        <w:rPr>
          <w:rFonts w:ascii="Arial" w:eastAsia="Times New Roman" w:hAnsi="Arial" w:cs="Arial"/>
          <w:b/>
          <w:bCs/>
          <w:color w:val="FF9B00"/>
          <w:sz w:val="18"/>
          <w:szCs w:val="18"/>
          <w:vertAlign w:val="superscript"/>
        </w:rPr>
        <w:t>9 </w:t>
      </w:r>
      <w:r w:rsidRPr="00675863">
        <w:rPr>
          <w:rFonts w:ascii="Verdana" w:eastAsia="Times New Roman" w:hAnsi="Verdana" w:cs="Times New Roman"/>
          <w:color w:val="FF9B00"/>
          <w:sz w:val="24"/>
          <w:szCs w:val="24"/>
        </w:rPr>
        <w:t>For we are co-workers in God’s service; you are God’s field, God’s building.</w:t>
      </w:r>
    </w:p>
    <w:p w14:paraId="5AB0C601" w14:textId="1F2378B6" w:rsidR="00A36B74" w:rsidRPr="00675863" w:rsidRDefault="00A36B74" w:rsidP="00A36B74">
      <w:pPr>
        <w:shd w:val="clear" w:color="auto" w:fill="FFFFFF"/>
        <w:spacing w:after="150" w:line="360" w:lineRule="atLeast"/>
        <w:rPr>
          <w:rFonts w:ascii="Verdana" w:eastAsia="Times New Roman" w:hAnsi="Verdana" w:cs="Times New Roman"/>
          <w:color w:val="FF9B00"/>
          <w:sz w:val="24"/>
          <w:szCs w:val="24"/>
        </w:rPr>
      </w:pPr>
      <w:r w:rsidRPr="00A36B74">
        <w:rPr>
          <w:rFonts w:ascii="Arial" w:eastAsia="Times New Roman" w:hAnsi="Arial" w:cs="Arial"/>
          <w:b/>
          <w:bCs/>
          <w:color w:val="000000"/>
          <w:sz w:val="18"/>
          <w:szCs w:val="18"/>
          <w:vertAlign w:val="superscript"/>
        </w:rPr>
        <w:t>10 </w:t>
      </w:r>
      <w:r w:rsidRPr="00A36B74">
        <w:rPr>
          <w:rFonts w:ascii="Verdana" w:eastAsia="Times New Roman" w:hAnsi="Verdana" w:cs="Times New Roman"/>
          <w:color w:val="000000"/>
          <w:sz w:val="24"/>
          <w:szCs w:val="24"/>
        </w:rPr>
        <w:t>By the grace God has given me, I laid a foundation as a wise builder, and someone else is building on it. But each one should build with care. </w:t>
      </w:r>
      <w:r w:rsidRPr="00A36B74">
        <w:rPr>
          <w:rFonts w:ascii="Arial" w:eastAsia="Times New Roman" w:hAnsi="Arial" w:cs="Arial"/>
          <w:b/>
          <w:bCs/>
          <w:color w:val="000000"/>
          <w:sz w:val="18"/>
          <w:szCs w:val="18"/>
          <w:vertAlign w:val="superscript"/>
        </w:rPr>
        <w:t>11 </w:t>
      </w:r>
      <w:r w:rsidRPr="00A36B74">
        <w:rPr>
          <w:rFonts w:ascii="Verdana" w:eastAsia="Times New Roman" w:hAnsi="Verdana" w:cs="Times New Roman"/>
          <w:color w:val="000000"/>
          <w:sz w:val="24"/>
          <w:szCs w:val="24"/>
        </w:rPr>
        <w:t>For no one can lay any foundation other than the one already laid, which is Jesus Christ. </w:t>
      </w:r>
      <w:r w:rsidRPr="00A36B74">
        <w:rPr>
          <w:rFonts w:ascii="Arial" w:eastAsia="Times New Roman" w:hAnsi="Arial" w:cs="Arial"/>
          <w:b/>
          <w:bCs/>
          <w:color w:val="000000"/>
          <w:sz w:val="18"/>
          <w:szCs w:val="18"/>
          <w:vertAlign w:val="superscript"/>
        </w:rPr>
        <w:t>12 </w:t>
      </w:r>
      <w:r w:rsidRPr="00A36B74">
        <w:rPr>
          <w:rFonts w:ascii="Verdana" w:eastAsia="Times New Roman" w:hAnsi="Verdana" w:cs="Times New Roman"/>
          <w:color w:val="000000"/>
          <w:sz w:val="24"/>
          <w:szCs w:val="24"/>
        </w:rPr>
        <w:t>If anyone builds on this foundation using gold, silver, costly stones, wood, hay or straw, </w:t>
      </w:r>
      <w:r w:rsidRPr="00A36B74">
        <w:rPr>
          <w:rFonts w:ascii="Arial" w:eastAsia="Times New Roman" w:hAnsi="Arial" w:cs="Arial"/>
          <w:b/>
          <w:bCs/>
          <w:color w:val="000000"/>
          <w:sz w:val="18"/>
          <w:szCs w:val="18"/>
          <w:vertAlign w:val="superscript"/>
        </w:rPr>
        <w:t>13 </w:t>
      </w:r>
      <w:r w:rsidRPr="00A36B74">
        <w:rPr>
          <w:rFonts w:ascii="Verdana" w:eastAsia="Times New Roman" w:hAnsi="Verdana" w:cs="Times New Roman"/>
          <w:color w:val="000000"/>
          <w:sz w:val="24"/>
          <w:szCs w:val="24"/>
        </w:rPr>
        <w:t xml:space="preserve">their work will be shown for what it is, because the Day will bring it to light. </w:t>
      </w:r>
      <w:r w:rsidRPr="00675863">
        <w:rPr>
          <w:rFonts w:ascii="Verdana" w:eastAsia="Times New Roman" w:hAnsi="Verdana" w:cs="Times New Roman"/>
          <w:color w:val="FF9B00"/>
          <w:sz w:val="24"/>
          <w:szCs w:val="24"/>
        </w:rPr>
        <w:t>It will be revealed with fire, and the fire will test the quality of each person’s work. </w:t>
      </w:r>
      <w:r w:rsidRPr="00675863">
        <w:rPr>
          <w:rFonts w:ascii="Arial" w:eastAsia="Times New Roman" w:hAnsi="Arial" w:cs="Arial"/>
          <w:b/>
          <w:bCs/>
          <w:color w:val="FF9B00"/>
          <w:sz w:val="18"/>
          <w:szCs w:val="18"/>
          <w:vertAlign w:val="superscript"/>
        </w:rPr>
        <w:t>14 </w:t>
      </w:r>
      <w:r w:rsidRPr="00675863">
        <w:rPr>
          <w:rFonts w:ascii="Verdana" w:eastAsia="Times New Roman" w:hAnsi="Verdana" w:cs="Times New Roman"/>
          <w:color w:val="FF9B00"/>
          <w:sz w:val="24"/>
          <w:szCs w:val="24"/>
        </w:rPr>
        <w:t>If what has been built survives, the builder will receive a reward. </w:t>
      </w:r>
      <w:r w:rsidRPr="00675863">
        <w:rPr>
          <w:rFonts w:ascii="Arial" w:eastAsia="Times New Roman" w:hAnsi="Arial" w:cs="Arial"/>
          <w:b/>
          <w:bCs/>
          <w:color w:val="FF9B00"/>
          <w:sz w:val="18"/>
          <w:szCs w:val="18"/>
          <w:vertAlign w:val="superscript"/>
        </w:rPr>
        <w:t>15 </w:t>
      </w:r>
      <w:r w:rsidRPr="00675863">
        <w:rPr>
          <w:rFonts w:ascii="Verdana" w:eastAsia="Times New Roman" w:hAnsi="Verdana" w:cs="Times New Roman"/>
          <w:color w:val="FF9B00"/>
          <w:sz w:val="24"/>
          <w:szCs w:val="24"/>
        </w:rPr>
        <w:t>If it is burned up, the builder will suffer loss but yet will be saved - even though only as one escaping through the flames.</w:t>
      </w:r>
    </w:p>
    <w:p w14:paraId="4AA8E882" w14:textId="77777777" w:rsidR="00A36B74" w:rsidRPr="00675863" w:rsidRDefault="00A36B74" w:rsidP="00A36B74">
      <w:pPr>
        <w:shd w:val="clear" w:color="auto" w:fill="FFFFFF"/>
        <w:spacing w:after="150" w:line="360" w:lineRule="atLeast"/>
        <w:rPr>
          <w:rFonts w:ascii="Verdana" w:eastAsia="Times New Roman" w:hAnsi="Verdana" w:cs="Times New Roman"/>
          <w:color w:val="FF9B00"/>
          <w:sz w:val="24"/>
          <w:szCs w:val="24"/>
        </w:rPr>
      </w:pPr>
      <w:r w:rsidRPr="00675863">
        <w:rPr>
          <w:rFonts w:ascii="Arial" w:eastAsia="Times New Roman" w:hAnsi="Arial" w:cs="Arial"/>
          <w:b/>
          <w:bCs/>
          <w:color w:val="FF9B00"/>
          <w:sz w:val="18"/>
          <w:szCs w:val="18"/>
          <w:vertAlign w:val="superscript"/>
        </w:rPr>
        <w:t>16 </w:t>
      </w:r>
      <w:r w:rsidRPr="00675863">
        <w:rPr>
          <w:rFonts w:ascii="Verdana" w:eastAsia="Times New Roman" w:hAnsi="Verdana" w:cs="Times New Roman"/>
          <w:color w:val="FF9B00"/>
          <w:sz w:val="24"/>
          <w:szCs w:val="24"/>
        </w:rPr>
        <w:t>Don’t you know that you yourselves are God’s temple and that God’s Spirit dwells in your midst? </w:t>
      </w:r>
      <w:r w:rsidRPr="00675863">
        <w:rPr>
          <w:rFonts w:ascii="Arial" w:eastAsia="Times New Roman" w:hAnsi="Arial" w:cs="Arial"/>
          <w:b/>
          <w:bCs/>
          <w:color w:val="FF9B00"/>
          <w:sz w:val="18"/>
          <w:szCs w:val="18"/>
          <w:vertAlign w:val="superscript"/>
        </w:rPr>
        <w:t>17 </w:t>
      </w:r>
      <w:r w:rsidRPr="00675863">
        <w:rPr>
          <w:rFonts w:ascii="Verdana" w:eastAsia="Times New Roman" w:hAnsi="Verdana" w:cs="Times New Roman"/>
          <w:color w:val="FF9B00"/>
          <w:sz w:val="24"/>
          <w:szCs w:val="24"/>
        </w:rPr>
        <w:t>If anyone destroys God’s temple, God will destroy that person; for God’s temple is sacred, and you together are that temple.</w:t>
      </w:r>
    </w:p>
    <w:p w14:paraId="4CEC9C64" w14:textId="00F067FB" w:rsidR="00A36B74" w:rsidRPr="00A36B74" w:rsidRDefault="00A36B74" w:rsidP="00A36B74">
      <w:pPr>
        <w:shd w:val="clear" w:color="auto" w:fill="FFFFFF"/>
        <w:spacing w:after="150" w:line="360" w:lineRule="atLeast"/>
        <w:rPr>
          <w:rFonts w:ascii="Verdana" w:eastAsia="Times New Roman" w:hAnsi="Verdana" w:cs="Times New Roman"/>
          <w:color w:val="000000"/>
          <w:sz w:val="24"/>
          <w:szCs w:val="24"/>
        </w:rPr>
      </w:pPr>
      <w:r w:rsidRPr="00A36B74">
        <w:rPr>
          <w:rFonts w:ascii="Arial" w:eastAsia="Times New Roman" w:hAnsi="Arial" w:cs="Arial"/>
          <w:b/>
          <w:bCs/>
          <w:color w:val="000000"/>
          <w:sz w:val="18"/>
          <w:szCs w:val="18"/>
          <w:vertAlign w:val="superscript"/>
        </w:rPr>
        <w:t>18 </w:t>
      </w:r>
      <w:r w:rsidRPr="00A36B74">
        <w:rPr>
          <w:rFonts w:ascii="Verdana" w:eastAsia="Times New Roman" w:hAnsi="Verdana" w:cs="Times New Roman"/>
          <w:color w:val="000000"/>
          <w:sz w:val="24"/>
          <w:szCs w:val="24"/>
        </w:rPr>
        <w:t>Do not deceive yourselves. If any of you think you are wise by the standards of this age, you should become “fools” so that you may become wise. </w:t>
      </w:r>
      <w:r w:rsidRPr="00A36B74">
        <w:rPr>
          <w:rFonts w:ascii="Arial" w:eastAsia="Times New Roman" w:hAnsi="Arial" w:cs="Arial"/>
          <w:b/>
          <w:bCs/>
          <w:color w:val="000000"/>
          <w:sz w:val="18"/>
          <w:szCs w:val="18"/>
          <w:vertAlign w:val="superscript"/>
        </w:rPr>
        <w:t>19 </w:t>
      </w:r>
      <w:r w:rsidRPr="00A36B74">
        <w:rPr>
          <w:rFonts w:ascii="Verdana" w:eastAsia="Times New Roman" w:hAnsi="Verdana" w:cs="Times New Roman"/>
          <w:color w:val="000000"/>
          <w:sz w:val="24"/>
          <w:szCs w:val="24"/>
        </w:rPr>
        <w:t>For the wisdom of this world is foolishness in God’s sight. As it is written: “He catches the wise in their craftiness</w:t>
      </w:r>
      <w:r w:rsidR="005D4D7E">
        <w:rPr>
          <w:rFonts w:ascii="Verdana" w:eastAsia="Times New Roman" w:hAnsi="Verdana" w:cs="Times New Roman"/>
          <w:color w:val="000000"/>
          <w:sz w:val="24"/>
          <w:szCs w:val="24"/>
        </w:rPr>
        <w:t>”</w:t>
      </w:r>
      <w:r w:rsidRPr="00A36B74">
        <w:rPr>
          <w:rFonts w:ascii="Verdana" w:eastAsia="Times New Roman" w:hAnsi="Verdana" w:cs="Times New Roman"/>
          <w:color w:val="000000"/>
          <w:sz w:val="24"/>
          <w:szCs w:val="24"/>
        </w:rPr>
        <w:t>; </w:t>
      </w:r>
      <w:r w:rsidRPr="00A36B74">
        <w:rPr>
          <w:rFonts w:ascii="Arial" w:eastAsia="Times New Roman" w:hAnsi="Arial" w:cs="Arial"/>
          <w:b/>
          <w:bCs/>
          <w:color w:val="000000"/>
          <w:sz w:val="18"/>
          <w:szCs w:val="18"/>
          <w:vertAlign w:val="superscript"/>
        </w:rPr>
        <w:t>20 </w:t>
      </w:r>
      <w:r w:rsidRPr="00A36B74">
        <w:rPr>
          <w:rFonts w:ascii="Verdana" w:eastAsia="Times New Roman" w:hAnsi="Verdana" w:cs="Times New Roman"/>
          <w:color w:val="000000"/>
          <w:sz w:val="24"/>
          <w:szCs w:val="24"/>
        </w:rPr>
        <w:t>and again, “The Lord knows that the thoughts of the wise are futile.” </w:t>
      </w:r>
      <w:r w:rsidRPr="00A36B74">
        <w:rPr>
          <w:rFonts w:ascii="Arial" w:eastAsia="Times New Roman" w:hAnsi="Arial" w:cs="Arial"/>
          <w:b/>
          <w:bCs/>
          <w:color w:val="000000"/>
          <w:sz w:val="18"/>
          <w:szCs w:val="18"/>
          <w:vertAlign w:val="superscript"/>
        </w:rPr>
        <w:t>21 </w:t>
      </w:r>
      <w:r w:rsidRPr="00A36B74">
        <w:rPr>
          <w:rFonts w:ascii="Verdana" w:eastAsia="Times New Roman" w:hAnsi="Verdana" w:cs="Times New Roman"/>
          <w:color w:val="000000"/>
          <w:sz w:val="24"/>
          <w:szCs w:val="24"/>
        </w:rPr>
        <w:t>So then, no more boasting about human leaders! All things are yours, </w:t>
      </w:r>
      <w:r w:rsidRPr="00A36B74">
        <w:rPr>
          <w:rFonts w:ascii="Arial" w:eastAsia="Times New Roman" w:hAnsi="Arial" w:cs="Arial"/>
          <w:b/>
          <w:bCs/>
          <w:color w:val="000000"/>
          <w:sz w:val="18"/>
          <w:szCs w:val="18"/>
          <w:vertAlign w:val="superscript"/>
        </w:rPr>
        <w:t>22 </w:t>
      </w:r>
      <w:r w:rsidRPr="00A36B74">
        <w:rPr>
          <w:rFonts w:ascii="Verdana" w:eastAsia="Times New Roman" w:hAnsi="Verdana" w:cs="Times New Roman"/>
          <w:color w:val="000000"/>
          <w:sz w:val="24"/>
          <w:szCs w:val="24"/>
        </w:rPr>
        <w:t>whether Paul or Apollos or Cephas</w:t>
      </w:r>
      <w:r w:rsidR="005D4D7E">
        <w:rPr>
          <w:rFonts w:ascii="Verdana" w:eastAsia="Times New Roman" w:hAnsi="Verdana" w:cs="Times New Roman"/>
          <w:color w:val="000000"/>
          <w:sz w:val="15"/>
          <w:szCs w:val="15"/>
          <w:vertAlign w:val="superscript"/>
        </w:rPr>
        <w:t xml:space="preserve"> </w:t>
      </w:r>
      <w:r w:rsidR="005D4D7E">
        <w:rPr>
          <w:rFonts w:ascii="Verdana" w:eastAsia="Times New Roman" w:hAnsi="Verdana" w:cs="Times New Roman"/>
          <w:color w:val="000000"/>
          <w:sz w:val="24"/>
          <w:szCs w:val="24"/>
        </w:rPr>
        <w:t>(Peter)</w:t>
      </w:r>
      <w:r w:rsidRPr="00A36B74">
        <w:rPr>
          <w:rFonts w:ascii="Verdana" w:eastAsia="Times New Roman" w:hAnsi="Verdana" w:cs="Times New Roman"/>
          <w:color w:val="000000"/>
          <w:sz w:val="24"/>
          <w:szCs w:val="24"/>
        </w:rPr>
        <w:t> or the world or life or death or the present or the future</w:t>
      </w:r>
      <w:r>
        <w:rPr>
          <w:rFonts w:ascii="Verdana" w:eastAsia="Times New Roman" w:hAnsi="Verdana" w:cs="Times New Roman"/>
          <w:color w:val="000000"/>
          <w:sz w:val="24"/>
          <w:szCs w:val="24"/>
        </w:rPr>
        <w:t xml:space="preserve"> - </w:t>
      </w:r>
      <w:r w:rsidRPr="00A36B74">
        <w:rPr>
          <w:rFonts w:ascii="Verdana" w:eastAsia="Times New Roman" w:hAnsi="Verdana" w:cs="Times New Roman"/>
          <w:color w:val="000000"/>
          <w:sz w:val="24"/>
          <w:szCs w:val="24"/>
        </w:rPr>
        <w:t>all are yours, </w:t>
      </w:r>
      <w:r w:rsidRPr="00A36B74">
        <w:rPr>
          <w:rFonts w:ascii="Arial" w:eastAsia="Times New Roman" w:hAnsi="Arial" w:cs="Arial"/>
          <w:b/>
          <w:bCs/>
          <w:color w:val="000000"/>
          <w:sz w:val="18"/>
          <w:szCs w:val="18"/>
          <w:vertAlign w:val="superscript"/>
        </w:rPr>
        <w:t>23 </w:t>
      </w:r>
      <w:r w:rsidRPr="00A36B74">
        <w:rPr>
          <w:rFonts w:ascii="Verdana" w:eastAsia="Times New Roman" w:hAnsi="Verdana" w:cs="Times New Roman"/>
          <w:color w:val="000000"/>
          <w:sz w:val="24"/>
          <w:szCs w:val="24"/>
        </w:rPr>
        <w:t>and you are of Christ, and Christ is of God.</w:t>
      </w:r>
    </w:p>
    <w:p w14:paraId="2C388803"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74"/>
    <w:rsid w:val="00433479"/>
    <w:rsid w:val="00482F9A"/>
    <w:rsid w:val="005955E9"/>
    <w:rsid w:val="005D4D7E"/>
    <w:rsid w:val="005D79A8"/>
    <w:rsid w:val="00632012"/>
    <w:rsid w:val="00675863"/>
    <w:rsid w:val="009D4097"/>
    <w:rsid w:val="00A36B74"/>
    <w:rsid w:val="00B25E70"/>
    <w:rsid w:val="00CB5FE1"/>
    <w:rsid w:val="00EA491B"/>
    <w:rsid w:val="00FC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4AB"/>
  <w15:chartTrackingRefBased/>
  <w15:docId w15:val="{2478078C-2880-41DB-8474-2FCCA865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26496">
      <w:bodyDiv w:val="1"/>
      <w:marLeft w:val="0"/>
      <w:marRight w:val="0"/>
      <w:marTop w:val="0"/>
      <w:marBottom w:val="0"/>
      <w:divBdr>
        <w:top w:val="none" w:sz="0" w:space="0" w:color="auto"/>
        <w:left w:val="none" w:sz="0" w:space="0" w:color="auto"/>
        <w:bottom w:val="none" w:sz="0" w:space="0" w:color="auto"/>
        <w:right w:val="none" w:sz="0" w:space="0" w:color="auto"/>
      </w:divBdr>
      <w:divsChild>
        <w:div w:id="546336114">
          <w:marLeft w:val="240"/>
          <w:marRight w:val="0"/>
          <w:marTop w:val="240"/>
          <w:marBottom w:val="240"/>
          <w:divBdr>
            <w:top w:val="none" w:sz="0" w:space="0" w:color="auto"/>
            <w:left w:val="none" w:sz="0" w:space="0" w:color="auto"/>
            <w:bottom w:val="none" w:sz="0" w:space="0" w:color="auto"/>
            <w:right w:val="none" w:sz="0" w:space="0" w:color="auto"/>
          </w:divBdr>
        </w:div>
        <w:div w:id="1603680576">
          <w:marLeft w:val="240"/>
          <w:marRight w:val="0"/>
          <w:marTop w:val="240"/>
          <w:marBottom w:val="240"/>
          <w:divBdr>
            <w:top w:val="none" w:sz="0" w:space="0" w:color="auto"/>
            <w:left w:val="none" w:sz="0" w:space="0" w:color="auto"/>
            <w:bottom w:val="none" w:sz="0" w:space="0" w:color="auto"/>
            <w:right w:val="none" w:sz="0" w:space="0" w:color="auto"/>
          </w:divBdr>
        </w:div>
        <w:div w:id="178461537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Corinthians+1-3&amp;version=NIV" TargetMode="External"/><Relationship Id="rId5" Type="http://schemas.openxmlformats.org/officeDocument/2006/relationships/hyperlink" Target="https://www.biblegateway.com/passage/?search=1+Corinthians+1-3&amp;version=NIV" TargetMode="External"/><Relationship Id="rId4" Type="http://schemas.openxmlformats.org/officeDocument/2006/relationships/hyperlink" Target="https://www.biblegateway.com/passage/?search=1+Corinthians+1-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18</cp:revision>
  <dcterms:created xsi:type="dcterms:W3CDTF">2019-11-14T22:03:00Z</dcterms:created>
  <dcterms:modified xsi:type="dcterms:W3CDTF">2019-11-16T14:01:00Z</dcterms:modified>
</cp:coreProperties>
</file>