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780E2" w14:textId="77777777" w:rsidR="002D6C66" w:rsidRPr="002D6C66" w:rsidRDefault="002D6C66" w:rsidP="002D6C66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2D6C66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Obadiah</w:t>
      </w:r>
      <w:r w:rsidRPr="002D6C66"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>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14:paraId="48383F22" w14:textId="77777777" w:rsidR="002D6C66" w:rsidRPr="002D6C66" w:rsidRDefault="002D6C66" w:rsidP="002D6C66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2D6C66">
        <w:rPr>
          <w:rFonts w:ascii="Verdana" w:eastAsia="Times New Roman" w:hAnsi="Verdana" w:cs="Times New Roman"/>
          <w:color w:val="7030A0"/>
          <w:sz w:val="37"/>
          <w:szCs w:val="37"/>
        </w:rPr>
        <w:t>Obadiah’s Vision</w:t>
      </w:r>
    </w:p>
    <w:p w14:paraId="30DADDCF" w14:textId="77777777" w:rsidR="002D6C66" w:rsidRPr="002D6C66" w:rsidRDefault="002D6C66" w:rsidP="002D6C66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2D6C66">
        <w:rPr>
          <w:rFonts w:ascii="Verdana" w:eastAsia="Times New Roman" w:hAnsi="Verdana" w:cs="Times New Roman"/>
          <w:color w:val="000000"/>
          <w:sz w:val="24"/>
          <w:szCs w:val="24"/>
        </w:rPr>
        <w:t>The vision of Obadiah.</w:t>
      </w:r>
    </w:p>
    <w:p w14:paraId="577C1B99" w14:textId="3542F738" w:rsidR="002D6C66" w:rsidRPr="002D6C66" w:rsidRDefault="002D6C66" w:rsidP="002D6C66">
      <w:pPr>
        <w:shd w:val="clear" w:color="auto" w:fill="FFFFFF"/>
        <w:spacing w:before="240"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6C66">
        <w:rPr>
          <w:rFonts w:ascii="Verdana" w:eastAsia="Times New Roman" w:hAnsi="Verdana" w:cs="Times New Roman"/>
          <w:color w:val="000000"/>
          <w:sz w:val="24"/>
          <w:szCs w:val="24"/>
        </w:rPr>
        <w:t>This is what the Sovereign </w:t>
      </w:r>
      <w:r w:rsidRPr="002D6C66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2D6C66">
        <w:rPr>
          <w:rFonts w:ascii="Verdana" w:eastAsia="Times New Roman" w:hAnsi="Verdana" w:cs="Times New Roman"/>
          <w:color w:val="000000"/>
          <w:sz w:val="24"/>
          <w:szCs w:val="24"/>
        </w:rPr>
        <w:t> says about Edom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</w:p>
    <w:p w14:paraId="4F3BAEC6" w14:textId="20312814" w:rsidR="002D6C66" w:rsidRPr="002D6C66" w:rsidRDefault="002D6C66" w:rsidP="002D6C6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We have heard a message from the </w:t>
      </w:r>
      <w:r w:rsidRPr="002D6C6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: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An envoy was sent to the nations to say,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  <w:t>“Rise, let us go against her for battle”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</w:t>
      </w:r>
    </w:p>
    <w:p w14:paraId="3FACB4E0" w14:textId="230370CF" w:rsidR="002D6C66" w:rsidRPr="002D6C66" w:rsidRDefault="002D6C66" w:rsidP="002D6C6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“See, I will make you small among the nations;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you will be utterly despised.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3 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t>The pride of your heart has deceived you,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t>you who live in the clefts of the rocks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and make your home on the heights,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  <w:t>you who say to yourself,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‘Who can bring me down to the ground?’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Though you soar like the eagle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and make your nest among the stars,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from there I will bring you down,”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  <w:t>declares the </w:t>
      </w:r>
      <w:r w:rsidRPr="002D6C6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“If thieves came to you,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if robbers in the night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  <w:t>oh, what a disaster awaits you!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would they not steal only as much as they wanted?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  <w:t>If grape pickers came to you,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would they not leave a few grapes?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But how Esau will be ransacked,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his hidden treasures pillaged!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All your allies will force you to the border;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your friends will deceive and overpower you;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  <w:t>those who eat your bread will set a trap for you,</w:t>
      </w:r>
      <w:r w:rsidRPr="002D6C66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22518b" w:tooltip="See footnote b" w:history="1">
        <w:r w:rsidRPr="002D6C66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b</w:t>
        </w:r>
      </w:hyperlink>
      <w:r w:rsidRPr="002D6C66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but you will not detect it.</w:t>
      </w:r>
    </w:p>
    <w:p w14:paraId="5FA3D222" w14:textId="77777777" w:rsidR="002D6C66" w:rsidRPr="002D6C66" w:rsidRDefault="002D6C66" w:rsidP="002D6C6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“In that day,” declares the </w:t>
      </w:r>
      <w:r w:rsidRPr="002D6C6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“will I not destroy the wise men of Edom,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those of understanding in the mountains of Esau?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 xml:space="preserve">Your warriors, </w:t>
      </w:r>
      <w:proofErr w:type="spellStart"/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Teman</w:t>
      </w:r>
      <w:proofErr w:type="spellEnd"/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, will be terrified,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and everyone in Esau’s mountains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will be cut down in the slaughter.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10 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Because of the violence against your brother Jacob,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you will be covered with shame;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you will be destroyed forever.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On the day you stood aloof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while strangers carried off his wealth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  <w:t>and foreigners entered his gates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and cast lots for Jerusalem,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you were like one of them.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12 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t>You should not gloat over your brother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t>in the day of his misfortune,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br/>
        <w:t>nor rejoice over the people of Judah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t>in the day of their destruction,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br/>
        <w:t>nor boast so much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t>in the day of their trouble.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You should not march through the gates of my people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in the day of their disaster,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  <w:t>nor gloat over them in their calamity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in the day of their disaster,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  <w:t>nor seize their wealth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in the day of their disaster.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You should not wait at the crossroads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to cut down their fugitives,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  <w:t>nor hand over their survivors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in the day of their trouble.</w:t>
      </w:r>
    </w:p>
    <w:p w14:paraId="2AC15D9C" w14:textId="4F952426" w:rsidR="002D6C66" w:rsidRPr="002D6C66" w:rsidRDefault="002D6C66" w:rsidP="002D6C6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D6C66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15 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t>“The day of the </w:t>
      </w:r>
      <w:r w:rsidRPr="002D6C66">
        <w:rPr>
          <w:rFonts w:ascii="Verdana" w:eastAsia="Times New Roman" w:hAnsi="Verdana" w:cs="Helvetica"/>
          <w:smallCaps/>
          <w:color w:val="FF9B00"/>
          <w:sz w:val="24"/>
          <w:szCs w:val="24"/>
        </w:rPr>
        <w:t>Lord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t> is near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t xml:space="preserve"> 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t>for all nations.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br/>
        <w:t>As you have done, it will be done to you;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t>your deeds will return upon your own head.</w:t>
      </w:r>
      <w:r w:rsidRPr="002D6C66">
        <w:rPr>
          <w:rFonts w:ascii="Verdana" w:eastAsia="Times New Roman" w:hAnsi="Verdana" w:cs="Helvetica"/>
          <w:color w:val="FF9B00"/>
          <w:sz w:val="24"/>
          <w:szCs w:val="24"/>
        </w:rPr>
        <w:br/>
      </w: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Just as you drank on my holy hill,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so all the nations will drink continually;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  <w:t>they will drink and drink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and be as if they had never been.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But on Mount Zion will be deliverance;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it will be holy,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and Jacob will possess his inheritance.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Jacob will be a fire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and Joseph a flame;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  <w:t>Esau will be stubble,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and they will set him on fire and destroy him.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There will be no survivors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from Esau.”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  <w:t>The </w:t>
      </w:r>
      <w:r w:rsidRPr="002D6C6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 has spoken.</w:t>
      </w:r>
    </w:p>
    <w:p w14:paraId="5730FBCB" w14:textId="75374582" w:rsidR="002D6C66" w:rsidRPr="002D6C66" w:rsidRDefault="002D6C66" w:rsidP="002D6C6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People from the Negev will occupy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the mountains of Esau,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  <w:t>and people from the foothills will possess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the land of the Philistines.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  <w:t>They will occupy the fields of Ephraim and Samaria,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and Benjamin will possess Gilead.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This company of Israelite exiles who are in Canaan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will possess the land as far as Zarephath;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  <w:t xml:space="preserve">the exiles from Jerusalem who are in </w:t>
      </w:r>
      <w:proofErr w:type="spellStart"/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Sepharad</w:t>
      </w:r>
      <w:proofErr w:type="spellEnd"/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will possess the towns of the Negev.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Deliverers will go up on</w:t>
      </w:r>
      <w:bookmarkStart w:id="0" w:name="_GoBack"/>
      <w:bookmarkEnd w:id="0"/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 Mount Zion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to govern the mountains of Esau.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D6C6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And the kingdom will be the </w:t>
      </w:r>
      <w:r w:rsidRPr="002D6C6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D6C66">
        <w:rPr>
          <w:rFonts w:ascii="Verdana" w:eastAsia="Times New Roman" w:hAnsi="Verdana" w:cs="Helvetica"/>
          <w:color w:val="000000"/>
          <w:sz w:val="24"/>
          <w:szCs w:val="24"/>
        </w:rPr>
        <w:t>’s.</w:t>
      </w:r>
    </w:p>
    <w:p w14:paraId="0D387796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66"/>
    <w:rsid w:val="002D6C66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1A6A"/>
  <w15:chartTrackingRefBased/>
  <w15:docId w15:val="{3AC2712B-8360-43E7-97AF-AD0EE4A1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3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5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Obadiah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2019-09-15T02:04:00Z</dcterms:created>
  <dcterms:modified xsi:type="dcterms:W3CDTF">2019-09-15T02:07:00Z</dcterms:modified>
</cp:coreProperties>
</file>