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A4E1F" w14:textId="4754DBEF" w:rsidR="006B7DF6" w:rsidRPr="00EA4769" w:rsidRDefault="006B7DF6" w:rsidP="006B7DF6">
      <w:pPr>
        <w:shd w:val="clear" w:color="auto" w:fill="FFFFFF"/>
        <w:spacing w:after="0" w:line="240" w:lineRule="auto"/>
        <w:outlineLvl w:val="0"/>
        <w:rPr>
          <w:rFonts w:ascii="Arial" w:eastAsia="Times New Roman" w:hAnsi="Arial" w:cs="Arial"/>
          <w:color w:val="000000"/>
          <w:kern w:val="36"/>
          <w:sz w:val="48"/>
          <w:szCs w:val="48"/>
        </w:rPr>
      </w:pPr>
      <w:r w:rsidRPr="00EA4769">
        <w:rPr>
          <w:rFonts w:ascii="Arial" w:eastAsia="Times New Roman" w:hAnsi="Arial" w:cs="Arial"/>
          <w:b/>
          <w:bCs/>
          <w:color w:val="7030A0"/>
          <w:kern w:val="36"/>
          <w:sz w:val="48"/>
          <w:szCs w:val="48"/>
        </w:rPr>
        <w:t>John 4-6</w:t>
      </w:r>
      <w:r w:rsidR="00EA4769" w:rsidRPr="00EA4769">
        <w:rPr>
          <w:rFonts w:ascii="Arial" w:eastAsia="Times New Roman" w:hAnsi="Arial" w:cs="Arial"/>
          <w:b/>
          <w:bCs/>
          <w:color w:val="7030A0"/>
          <w:kern w:val="36"/>
          <w:sz w:val="48"/>
          <w:szCs w:val="48"/>
        </w:rPr>
        <w:t xml:space="preserve"> </w:t>
      </w:r>
      <w:r w:rsidR="00EA4769" w:rsidRPr="00EA4769">
        <w:rPr>
          <w:rFonts w:ascii="Arial" w:eastAsia="Times New Roman" w:hAnsi="Arial" w:cs="Arial"/>
          <w:color w:val="7030A0"/>
          <w:kern w:val="36"/>
          <w:sz w:val="48"/>
          <w:szCs w:val="48"/>
        </w:rPr>
        <w:t>- October 25th</w:t>
      </w:r>
      <w:r w:rsidRPr="00EA4769">
        <w:rPr>
          <w:rFonts w:ascii="Arial" w:eastAsia="Times New Roman" w:hAnsi="Arial" w:cs="Arial"/>
          <w:color w:val="7030A0"/>
          <w:kern w:val="36"/>
          <w:sz w:val="48"/>
          <w:szCs w:val="48"/>
        </w:rPr>
        <w:t> </w:t>
      </w:r>
      <w:r w:rsidRPr="00EA4769">
        <w:rPr>
          <w:rFonts w:ascii="Arial" w:eastAsia="Times New Roman" w:hAnsi="Arial" w:cs="Arial"/>
          <w:color w:val="000000"/>
          <w:kern w:val="36"/>
          <w:sz w:val="48"/>
          <w:szCs w:val="48"/>
        </w:rPr>
        <w:t xml:space="preserve"> </w:t>
      </w:r>
    </w:p>
    <w:p w14:paraId="3163AD17" w14:textId="77777777" w:rsidR="006B7DF6" w:rsidRPr="00EA4769" w:rsidRDefault="006B7DF6" w:rsidP="006B7DF6">
      <w:pPr>
        <w:shd w:val="clear" w:color="auto" w:fill="FFFFFF"/>
        <w:spacing w:before="300" w:after="150" w:line="240" w:lineRule="auto"/>
        <w:outlineLvl w:val="2"/>
        <w:rPr>
          <w:rFonts w:ascii="Arial" w:eastAsia="Times New Roman" w:hAnsi="Arial" w:cs="Arial"/>
          <w:color w:val="7030A0"/>
          <w:sz w:val="48"/>
          <w:szCs w:val="48"/>
        </w:rPr>
      </w:pPr>
      <w:r w:rsidRPr="00EA4769">
        <w:rPr>
          <w:rFonts w:ascii="Arial" w:eastAsia="Times New Roman" w:hAnsi="Arial" w:cs="Arial"/>
          <w:color w:val="7030A0"/>
          <w:sz w:val="48"/>
          <w:szCs w:val="48"/>
        </w:rPr>
        <w:t>Jesus Talks With a Samaritan Woman</w:t>
      </w:r>
    </w:p>
    <w:p w14:paraId="57F41D2D" w14:textId="5B5DC8F8" w:rsidR="006B7DF6" w:rsidRPr="006B7DF6" w:rsidRDefault="006B7DF6" w:rsidP="006B7DF6">
      <w:pPr>
        <w:shd w:val="clear" w:color="auto" w:fill="FFFFFF"/>
        <w:spacing w:after="150" w:line="360" w:lineRule="atLeast"/>
        <w:rPr>
          <w:rFonts w:ascii="Verdana" w:eastAsia="Times New Roman" w:hAnsi="Verdana" w:cs="Times New Roman"/>
          <w:color w:val="000000"/>
          <w:sz w:val="24"/>
          <w:szCs w:val="24"/>
        </w:rPr>
      </w:pPr>
      <w:r w:rsidRPr="00EA4769">
        <w:rPr>
          <w:rFonts w:ascii="Arial" w:eastAsia="Times New Roman" w:hAnsi="Arial" w:cs="Arial"/>
          <w:b/>
          <w:bCs/>
          <w:color w:val="7030A0"/>
          <w:sz w:val="48"/>
          <w:szCs w:val="48"/>
        </w:rPr>
        <w:t>4</w:t>
      </w:r>
      <w:r w:rsidRPr="006B7DF6">
        <w:rPr>
          <w:rFonts w:ascii="Arial" w:eastAsia="Times New Roman" w:hAnsi="Arial" w:cs="Arial"/>
          <w:b/>
          <w:bCs/>
          <w:color w:val="000000"/>
          <w:sz w:val="36"/>
          <w:szCs w:val="36"/>
        </w:rPr>
        <w:t> </w:t>
      </w:r>
      <w:r w:rsidRPr="006B7DF6">
        <w:rPr>
          <w:rFonts w:ascii="Verdana" w:eastAsia="Times New Roman" w:hAnsi="Verdana" w:cs="Times New Roman"/>
          <w:color w:val="000000"/>
          <w:sz w:val="24"/>
          <w:szCs w:val="24"/>
        </w:rPr>
        <w:t>Now Jesus learned that the Pharisees had heard that he was gaining and baptizing more disciples than John</w:t>
      </w:r>
      <w:r>
        <w:rPr>
          <w:rFonts w:ascii="Verdana" w:eastAsia="Times New Roman" w:hAnsi="Verdana" w:cs="Times New Roman"/>
          <w:color w:val="000000"/>
          <w:sz w:val="24"/>
          <w:szCs w:val="24"/>
        </w:rPr>
        <w:t xml:space="preserve"> - </w:t>
      </w:r>
      <w:r w:rsidRPr="006B7DF6">
        <w:rPr>
          <w:rFonts w:ascii="Arial" w:eastAsia="Times New Roman" w:hAnsi="Arial" w:cs="Arial"/>
          <w:b/>
          <w:bCs/>
          <w:color w:val="000000"/>
          <w:sz w:val="18"/>
          <w:szCs w:val="18"/>
          <w:vertAlign w:val="superscript"/>
        </w:rPr>
        <w:t>2 </w:t>
      </w:r>
      <w:r w:rsidRPr="006B7DF6">
        <w:rPr>
          <w:rFonts w:ascii="Verdana" w:eastAsia="Times New Roman" w:hAnsi="Verdana" w:cs="Times New Roman"/>
          <w:color w:val="000000"/>
          <w:sz w:val="24"/>
          <w:szCs w:val="24"/>
        </w:rPr>
        <w:t xml:space="preserve">although in fact it was not Jesus who baptized, but </w:t>
      </w:r>
      <w:r w:rsidR="008915BD">
        <w:rPr>
          <w:rFonts w:ascii="Verdana" w:eastAsia="Times New Roman" w:hAnsi="Verdana" w:cs="Times New Roman"/>
          <w:color w:val="000000"/>
          <w:sz w:val="24"/>
          <w:szCs w:val="24"/>
        </w:rPr>
        <w:t xml:space="preserve">His </w:t>
      </w:r>
      <w:r w:rsidRPr="006B7DF6">
        <w:rPr>
          <w:rFonts w:ascii="Verdana" w:eastAsia="Times New Roman" w:hAnsi="Verdana" w:cs="Times New Roman"/>
          <w:color w:val="000000"/>
          <w:sz w:val="24"/>
          <w:szCs w:val="24"/>
        </w:rPr>
        <w:t>disciples. </w:t>
      </w:r>
      <w:r w:rsidRPr="006B7DF6">
        <w:rPr>
          <w:rFonts w:ascii="Arial" w:eastAsia="Times New Roman" w:hAnsi="Arial" w:cs="Arial"/>
          <w:b/>
          <w:bCs/>
          <w:color w:val="000000"/>
          <w:sz w:val="18"/>
          <w:szCs w:val="18"/>
          <w:vertAlign w:val="superscript"/>
        </w:rPr>
        <w:t>3 </w:t>
      </w:r>
      <w:r w:rsidRPr="006B7DF6">
        <w:rPr>
          <w:rFonts w:ascii="Verdana" w:eastAsia="Times New Roman" w:hAnsi="Verdana" w:cs="Times New Roman"/>
          <w:color w:val="000000"/>
          <w:sz w:val="24"/>
          <w:szCs w:val="24"/>
        </w:rPr>
        <w:t>So he left Judea and went back once more to Galilee.</w:t>
      </w:r>
    </w:p>
    <w:p w14:paraId="4B102EAC" w14:textId="0068C9B9" w:rsidR="006B7DF6" w:rsidRPr="006B7DF6" w:rsidRDefault="006B7DF6" w:rsidP="006B7DF6">
      <w:pPr>
        <w:shd w:val="clear" w:color="auto" w:fill="FFFFFF"/>
        <w:spacing w:after="150" w:line="360" w:lineRule="atLeast"/>
        <w:rPr>
          <w:rFonts w:ascii="Verdana" w:eastAsia="Times New Roman" w:hAnsi="Verdana" w:cs="Times New Roman"/>
          <w:color w:val="000000"/>
          <w:sz w:val="24"/>
          <w:szCs w:val="24"/>
        </w:rPr>
      </w:pPr>
      <w:r w:rsidRPr="006B7DF6">
        <w:rPr>
          <w:rFonts w:ascii="Arial" w:eastAsia="Times New Roman" w:hAnsi="Arial" w:cs="Arial"/>
          <w:b/>
          <w:bCs/>
          <w:color w:val="000000"/>
          <w:sz w:val="18"/>
          <w:szCs w:val="18"/>
          <w:vertAlign w:val="superscript"/>
        </w:rPr>
        <w:t>4 </w:t>
      </w:r>
      <w:r w:rsidRPr="006B7DF6">
        <w:rPr>
          <w:rFonts w:ascii="Verdana" w:eastAsia="Times New Roman" w:hAnsi="Verdana" w:cs="Times New Roman"/>
          <w:color w:val="000000"/>
          <w:sz w:val="24"/>
          <w:szCs w:val="24"/>
        </w:rPr>
        <w:t>Now he had to go through Samaria. </w:t>
      </w:r>
      <w:r w:rsidRPr="006B7DF6">
        <w:rPr>
          <w:rFonts w:ascii="Arial" w:eastAsia="Times New Roman" w:hAnsi="Arial" w:cs="Arial"/>
          <w:b/>
          <w:bCs/>
          <w:color w:val="000000"/>
          <w:sz w:val="18"/>
          <w:szCs w:val="18"/>
          <w:vertAlign w:val="superscript"/>
        </w:rPr>
        <w:t>5 </w:t>
      </w:r>
      <w:r w:rsidRPr="006B7DF6">
        <w:rPr>
          <w:rFonts w:ascii="Verdana" w:eastAsia="Times New Roman" w:hAnsi="Verdana" w:cs="Times New Roman"/>
          <w:color w:val="000000"/>
          <w:sz w:val="24"/>
          <w:szCs w:val="24"/>
        </w:rPr>
        <w:t>So he came to a town in Samaria called Sychar, near the plot of ground Jacob had given to his son Joseph. </w:t>
      </w:r>
      <w:r w:rsidRPr="006B7DF6">
        <w:rPr>
          <w:rFonts w:ascii="Arial" w:eastAsia="Times New Roman" w:hAnsi="Arial" w:cs="Arial"/>
          <w:b/>
          <w:bCs/>
          <w:color w:val="000000"/>
          <w:sz w:val="18"/>
          <w:szCs w:val="18"/>
          <w:vertAlign w:val="superscript"/>
        </w:rPr>
        <w:t>6 </w:t>
      </w:r>
      <w:r w:rsidRPr="006B7DF6">
        <w:rPr>
          <w:rFonts w:ascii="Verdana" w:eastAsia="Times New Roman" w:hAnsi="Verdana" w:cs="Times New Roman"/>
          <w:color w:val="000000"/>
          <w:sz w:val="24"/>
          <w:szCs w:val="24"/>
        </w:rPr>
        <w:t>Jacob’s well was there, and Jesus, tired as he was from the journey, sat down by the well. It was about noon</w:t>
      </w:r>
      <w:r w:rsidR="008915BD">
        <w:rPr>
          <w:rFonts w:ascii="Verdana" w:eastAsia="Times New Roman" w:hAnsi="Verdana" w:cs="Times New Roman"/>
          <w:color w:val="000000"/>
          <w:sz w:val="24"/>
          <w:szCs w:val="24"/>
        </w:rPr>
        <w:t xml:space="preserve"> (the 6</w:t>
      </w:r>
      <w:r w:rsidR="008915BD" w:rsidRPr="008915BD">
        <w:rPr>
          <w:rFonts w:ascii="Verdana" w:eastAsia="Times New Roman" w:hAnsi="Verdana" w:cs="Times New Roman"/>
          <w:color w:val="000000"/>
          <w:sz w:val="24"/>
          <w:szCs w:val="24"/>
          <w:vertAlign w:val="superscript"/>
        </w:rPr>
        <w:t>th</w:t>
      </w:r>
      <w:r w:rsidR="008915BD">
        <w:rPr>
          <w:rFonts w:ascii="Verdana" w:eastAsia="Times New Roman" w:hAnsi="Verdana" w:cs="Times New Roman"/>
          <w:color w:val="000000"/>
          <w:sz w:val="24"/>
          <w:szCs w:val="24"/>
        </w:rPr>
        <w:t xml:space="preserve"> hour)</w:t>
      </w:r>
      <w:r w:rsidRPr="006B7DF6">
        <w:rPr>
          <w:rFonts w:ascii="Verdana" w:eastAsia="Times New Roman" w:hAnsi="Verdana" w:cs="Times New Roman"/>
          <w:color w:val="000000"/>
          <w:sz w:val="24"/>
          <w:szCs w:val="24"/>
        </w:rPr>
        <w:t>.</w:t>
      </w:r>
      <w:r>
        <w:rPr>
          <w:rFonts w:ascii="Verdana" w:eastAsia="Times New Roman" w:hAnsi="Verdana" w:cs="Times New Roman"/>
          <w:color w:val="000000"/>
          <w:sz w:val="24"/>
          <w:szCs w:val="24"/>
        </w:rPr>
        <w:t xml:space="preserve"> </w:t>
      </w:r>
      <w:r w:rsidRPr="006B7DF6">
        <w:rPr>
          <w:rFonts w:ascii="Arial" w:eastAsia="Times New Roman" w:hAnsi="Arial" w:cs="Arial"/>
          <w:b/>
          <w:bCs/>
          <w:color w:val="000000"/>
          <w:sz w:val="18"/>
          <w:szCs w:val="18"/>
          <w:vertAlign w:val="superscript"/>
        </w:rPr>
        <w:t>7 </w:t>
      </w:r>
      <w:r w:rsidRPr="006B7DF6">
        <w:rPr>
          <w:rFonts w:ascii="Verdana" w:eastAsia="Times New Roman" w:hAnsi="Verdana" w:cs="Times New Roman"/>
          <w:color w:val="000000"/>
          <w:sz w:val="24"/>
          <w:szCs w:val="24"/>
        </w:rPr>
        <w:t>When a Samaritan woman came to draw water, Jesus said to her, “Will you give me a drink?” </w:t>
      </w:r>
      <w:r w:rsidRPr="006B7DF6">
        <w:rPr>
          <w:rFonts w:ascii="Arial" w:eastAsia="Times New Roman" w:hAnsi="Arial" w:cs="Arial"/>
          <w:b/>
          <w:bCs/>
          <w:color w:val="000000"/>
          <w:sz w:val="18"/>
          <w:szCs w:val="18"/>
          <w:vertAlign w:val="superscript"/>
        </w:rPr>
        <w:t>8 </w:t>
      </w:r>
      <w:r w:rsidRPr="006B7DF6">
        <w:rPr>
          <w:rFonts w:ascii="Verdana" w:eastAsia="Times New Roman" w:hAnsi="Verdana" w:cs="Times New Roman"/>
          <w:color w:val="000000"/>
          <w:sz w:val="24"/>
          <w:szCs w:val="24"/>
        </w:rPr>
        <w:t>(His disciples had gone into the town to buy food.)</w:t>
      </w:r>
    </w:p>
    <w:p w14:paraId="46DB68D5" w14:textId="2631E2F2" w:rsidR="006B7DF6" w:rsidRPr="00EA4769" w:rsidRDefault="006B7DF6" w:rsidP="006B7DF6">
      <w:pPr>
        <w:shd w:val="clear" w:color="auto" w:fill="FFFFFF"/>
        <w:spacing w:after="150" w:line="360" w:lineRule="atLeast"/>
        <w:rPr>
          <w:rFonts w:ascii="Verdana" w:eastAsia="Times New Roman" w:hAnsi="Verdana" w:cs="Times New Roman"/>
          <w:color w:val="FF0000"/>
          <w:sz w:val="24"/>
          <w:szCs w:val="24"/>
        </w:rPr>
      </w:pPr>
      <w:r w:rsidRPr="00EA4769">
        <w:rPr>
          <w:rFonts w:ascii="Arial" w:eastAsia="Times New Roman" w:hAnsi="Arial" w:cs="Arial"/>
          <w:b/>
          <w:bCs/>
          <w:color w:val="FF0000"/>
          <w:sz w:val="18"/>
          <w:szCs w:val="18"/>
          <w:vertAlign w:val="superscript"/>
        </w:rPr>
        <w:t>9 </w:t>
      </w:r>
      <w:r w:rsidRPr="00EA4769">
        <w:rPr>
          <w:rFonts w:ascii="Verdana" w:eastAsia="Times New Roman" w:hAnsi="Verdana" w:cs="Times New Roman"/>
          <w:color w:val="FF0000"/>
          <w:sz w:val="24"/>
          <w:szCs w:val="24"/>
        </w:rPr>
        <w:t>The Samaritan woman said to him, “You are a Jew and I am a Samaritan woman. How can you ask me for a drink?” (For Jews do not associate with Samaritans.</w:t>
      </w:r>
      <w:r w:rsidR="008915BD">
        <w:rPr>
          <w:rFonts w:ascii="Verdana" w:eastAsia="Times New Roman" w:hAnsi="Verdana" w:cs="Times New Roman"/>
          <w:color w:val="FF0000"/>
          <w:sz w:val="24"/>
          <w:szCs w:val="24"/>
        </w:rPr>
        <w:t>)</w:t>
      </w:r>
      <w:r w:rsidRPr="00EA4769">
        <w:rPr>
          <w:rFonts w:ascii="Verdana" w:eastAsia="Times New Roman" w:hAnsi="Verdana" w:cs="Times New Roman"/>
          <w:color w:val="FF0000"/>
          <w:sz w:val="24"/>
          <w:szCs w:val="24"/>
        </w:rPr>
        <w:t xml:space="preserve"> </w:t>
      </w:r>
      <w:r w:rsidRPr="00EA4769">
        <w:rPr>
          <w:rFonts w:ascii="Arial" w:eastAsia="Times New Roman" w:hAnsi="Arial" w:cs="Arial"/>
          <w:b/>
          <w:bCs/>
          <w:color w:val="FF0000"/>
          <w:sz w:val="18"/>
          <w:szCs w:val="18"/>
          <w:vertAlign w:val="superscript"/>
        </w:rPr>
        <w:t>10 </w:t>
      </w:r>
      <w:r w:rsidRPr="00EA4769">
        <w:rPr>
          <w:rFonts w:ascii="Verdana" w:eastAsia="Times New Roman" w:hAnsi="Verdana" w:cs="Times New Roman"/>
          <w:color w:val="FF0000"/>
          <w:sz w:val="24"/>
          <w:szCs w:val="24"/>
        </w:rPr>
        <w:t xml:space="preserve">Jesus answered her, “If you knew the gift of God and who it is that asks you for a drink, you would have asked </w:t>
      </w:r>
      <w:r w:rsidR="008915BD">
        <w:rPr>
          <w:rFonts w:ascii="Verdana" w:eastAsia="Times New Roman" w:hAnsi="Verdana" w:cs="Times New Roman"/>
          <w:color w:val="FF0000"/>
          <w:sz w:val="24"/>
          <w:szCs w:val="24"/>
        </w:rPr>
        <w:t>H</w:t>
      </w:r>
      <w:r w:rsidRPr="00EA4769">
        <w:rPr>
          <w:rFonts w:ascii="Verdana" w:eastAsia="Times New Roman" w:hAnsi="Verdana" w:cs="Times New Roman"/>
          <w:color w:val="FF0000"/>
          <w:sz w:val="24"/>
          <w:szCs w:val="24"/>
        </w:rPr>
        <w:t xml:space="preserve">im and </w:t>
      </w:r>
      <w:r w:rsidR="008915BD">
        <w:rPr>
          <w:rFonts w:ascii="Verdana" w:eastAsia="Times New Roman" w:hAnsi="Verdana" w:cs="Times New Roman"/>
          <w:color w:val="FF0000"/>
          <w:sz w:val="24"/>
          <w:szCs w:val="24"/>
        </w:rPr>
        <w:t>H</w:t>
      </w:r>
      <w:r w:rsidRPr="00EA4769">
        <w:rPr>
          <w:rFonts w:ascii="Verdana" w:eastAsia="Times New Roman" w:hAnsi="Verdana" w:cs="Times New Roman"/>
          <w:color w:val="FF0000"/>
          <w:sz w:val="24"/>
          <w:szCs w:val="24"/>
        </w:rPr>
        <w:t>e would have given you living water.”</w:t>
      </w:r>
    </w:p>
    <w:p w14:paraId="6A517FE1" w14:textId="77777777" w:rsidR="006B7DF6" w:rsidRPr="006B7DF6" w:rsidRDefault="006B7DF6" w:rsidP="006B7DF6">
      <w:pPr>
        <w:shd w:val="clear" w:color="auto" w:fill="FFFFFF"/>
        <w:spacing w:after="150" w:line="360" w:lineRule="atLeast"/>
        <w:rPr>
          <w:rFonts w:ascii="Verdana" w:eastAsia="Times New Roman" w:hAnsi="Verdana" w:cs="Times New Roman"/>
          <w:color w:val="000000"/>
          <w:sz w:val="24"/>
          <w:szCs w:val="24"/>
        </w:rPr>
      </w:pPr>
      <w:r w:rsidRPr="006B7DF6">
        <w:rPr>
          <w:rFonts w:ascii="Arial" w:eastAsia="Times New Roman" w:hAnsi="Arial" w:cs="Arial"/>
          <w:b/>
          <w:bCs/>
          <w:color w:val="000000"/>
          <w:sz w:val="18"/>
          <w:szCs w:val="18"/>
          <w:vertAlign w:val="superscript"/>
        </w:rPr>
        <w:t>11 </w:t>
      </w:r>
      <w:r w:rsidRPr="006B7DF6">
        <w:rPr>
          <w:rFonts w:ascii="Verdana" w:eastAsia="Times New Roman" w:hAnsi="Verdana" w:cs="Times New Roman"/>
          <w:color w:val="000000"/>
          <w:sz w:val="24"/>
          <w:szCs w:val="24"/>
        </w:rPr>
        <w:t>“Sir,” the woman said, “you have nothing to draw with and the well is deep. Where can you get this living water? </w:t>
      </w:r>
      <w:r w:rsidRPr="006B7DF6">
        <w:rPr>
          <w:rFonts w:ascii="Arial" w:eastAsia="Times New Roman" w:hAnsi="Arial" w:cs="Arial"/>
          <w:b/>
          <w:bCs/>
          <w:color w:val="000000"/>
          <w:sz w:val="18"/>
          <w:szCs w:val="18"/>
          <w:vertAlign w:val="superscript"/>
        </w:rPr>
        <w:t>12 </w:t>
      </w:r>
      <w:r w:rsidRPr="006B7DF6">
        <w:rPr>
          <w:rFonts w:ascii="Verdana" w:eastAsia="Times New Roman" w:hAnsi="Verdana" w:cs="Times New Roman"/>
          <w:color w:val="000000"/>
          <w:sz w:val="24"/>
          <w:szCs w:val="24"/>
        </w:rPr>
        <w:t>Are you greater than our father Jacob, who gave us the well and drank from it himself, as did also his sons and his livestock?”</w:t>
      </w:r>
    </w:p>
    <w:p w14:paraId="4CF1254E" w14:textId="66A754FD" w:rsidR="006B7DF6" w:rsidRPr="006B7DF6" w:rsidRDefault="006B7DF6" w:rsidP="006B7DF6">
      <w:pPr>
        <w:shd w:val="clear" w:color="auto" w:fill="FFFFFF"/>
        <w:spacing w:after="150" w:line="360" w:lineRule="atLeast"/>
        <w:rPr>
          <w:rFonts w:ascii="Verdana" w:eastAsia="Times New Roman" w:hAnsi="Verdana" w:cs="Times New Roman"/>
          <w:color w:val="000000"/>
          <w:sz w:val="24"/>
          <w:szCs w:val="24"/>
        </w:rPr>
      </w:pPr>
      <w:r w:rsidRPr="006B7DF6">
        <w:rPr>
          <w:rFonts w:ascii="Arial" w:eastAsia="Times New Roman" w:hAnsi="Arial" w:cs="Arial"/>
          <w:b/>
          <w:bCs/>
          <w:color w:val="000000"/>
          <w:sz w:val="18"/>
          <w:szCs w:val="18"/>
          <w:vertAlign w:val="superscript"/>
        </w:rPr>
        <w:t>13 </w:t>
      </w:r>
      <w:r w:rsidRPr="006B7DF6">
        <w:rPr>
          <w:rFonts w:ascii="Verdana" w:eastAsia="Times New Roman" w:hAnsi="Verdana" w:cs="Times New Roman"/>
          <w:color w:val="000000"/>
          <w:sz w:val="24"/>
          <w:szCs w:val="24"/>
        </w:rPr>
        <w:t>Jesus answered, “Everyone who drinks this water will be thirsty again, </w:t>
      </w:r>
      <w:r w:rsidRPr="006B7DF6">
        <w:rPr>
          <w:rFonts w:ascii="Arial" w:eastAsia="Times New Roman" w:hAnsi="Arial" w:cs="Arial"/>
          <w:b/>
          <w:bCs/>
          <w:color w:val="000000"/>
          <w:sz w:val="18"/>
          <w:szCs w:val="18"/>
          <w:vertAlign w:val="superscript"/>
        </w:rPr>
        <w:t>14 </w:t>
      </w:r>
      <w:r w:rsidRPr="006B7DF6">
        <w:rPr>
          <w:rFonts w:ascii="Verdana" w:eastAsia="Times New Roman" w:hAnsi="Verdana" w:cs="Times New Roman"/>
          <w:color w:val="000000"/>
          <w:sz w:val="24"/>
          <w:szCs w:val="24"/>
        </w:rPr>
        <w:t>but whoever drinks the water I give them will never thirst. Indeed, the water I give them will become in them a spring of water welling up to eternal life.”</w:t>
      </w:r>
      <w:r w:rsidR="00EA4769">
        <w:rPr>
          <w:rFonts w:ascii="Verdana" w:eastAsia="Times New Roman" w:hAnsi="Verdana" w:cs="Times New Roman"/>
          <w:color w:val="000000"/>
          <w:sz w:val="24"/>
          <w:szCs w:val="24"/>
        </w:rPr>
        <w:t xml:space="preserve"> </w:t>
      </w:r>
      <w:r w:rsidRPr="006B7DF6">
        <w:rPr>
          <w:rFonts w:ascii="Arial" w:eastAsia="Times New Roman" w:hAnsi="Arial" w:cs="Arial"/>
          <w:b/>
          <w:bCs/>
          <w:color w:val="000000"/>
          <w:sz w:val="18"/>
          <w:szCs w:val="18"/>
          <w:vertAlign w:val="superscript"/>
        </w:rPr>
        <w:t>15 </w:t>
      </w:r>
      <w:r w:rsidRPr="006B7DF6">
        <w:rPr>
          <w:rFonts w:ascii="Verdana" w:eastAsia="Times New Roman" w:hAnsi="Verdana" w:cs="Times New Roman"/>
          <w:color w:val="000000"/>
          <w:sz w:val="24"/>
          <w:szCs w:val="24"/>
        </w:rPr>
        <w:t>The woman said to him, “Sir, give me this water so that I won’t get thirsty and have to keep coming here to draw water.”</w:t>
      </w:r>
      <w:r>
        <w:rPr>
          <w:rFonts w:ascii="Verdana" w:eastAsia="Times New Roman" w:hAnsi="Verdana" w:cs="Times New Roman"/>
          <w:color w:val="000000"/>
          <w:sz w:val="24"/>
          <w:szCs w:val="24"/>
        </w:rPr>
        <w:t xml:space="preserve"> </w:t>
      </w:r>
      <w:r w:rsidRPr="006B7DF6">
        <w:rPr>
          <w:rFonts w:ascii="Arial" w:eastAsia="Times New Roman" w:hAnsi="Arial" w:cs="Arial"/>
          <w:b/>
          <w:bCs/>
          <w:color w:val="000000"/>
          <w:sz w:val="18"/>
          <w:szCs w:val="18"/>
          <w:vertAlign w:val="superscript"/>
        </w:rPr>
        <w:t>16 </w:t>
      </w:r>
      <w:r w:rsidRPr="006B7DF6">
        <w:rPr>
          <w:rFonts w:ascii="Verdana" w:eastAsia="Times New Roman" w:hAnsi="Verdana" w:cs="Times New Roman"/>
          <w:color w:val="000000"/>
          <w:sz w:val="24"/>
          <w:szCs w:val="24"/>
        </w:rPr>
        <w:t>He told her, “Go, call your husband and come back.”</w:t>
      </w:r>
      <w:r>
        <w:rPr>
          <w:rFonts w:ascii="Verdana" w:eastAsia="Times New Roman" w:hAnsi="Verdana" w:cs="Times New Roman"/>
          <w:color w:val="000000"/>
          <w:sz w:val="24"/>
          <w:szCs w:val="24"/>
        </w:rPr>
        <w:t xml:space="preserve"> </w:t>
      </w:r>
      <w:r w:rsidRPr="006B7DF6">
        <w:rPr>
          <w:rFonts w:ascii="Arial" w:eastAsia="Times New Roman" w:hAnsi="Arial" w:cs="Arial"/>
          <w:b/>
          <w:bCs/>
          <w:color w:val="000000"/>
          <w:sz w:val="18"/>
          <w:szCs w:val="18"/>
          <w:vertAlign w:val="superscript"/>
        </w:rPr>
        <w:t>17 </w:t>
      </w:r>
      <w:r w:rsidRPr="006B7DF6">
        <w:rPr>
          <w:rFonts w:ascii="Verdana" w:eastAsia="Times New Roman" w:hAnsi="Verdana" w:cs="Times New Roman"/>
          <w:color w:val="000000"/>
          <w:sz w:val="24"/>
          <w:szCs w:val="24"/>
        </w:rPr>
        <w:t>“I have no husband,” she replied.</w:t>
      </w:r>
    </w:p>
    <w:p w14:paraId="5A30F99A" w14:textId="77777777" w:rsidR="006B7DF6" w:rsidRPr="00EA4769" w:rsidRDefault="006B7DF6" w:rsidP="006B7DF6">
      <w:pPr>
        <w:shd w:val="clear" w:color="auto" w:fill="FFFFFF"/>
        <w:spacing w:after="150" w:line="360" w:lineRule="atLeast"/>
        <w:rPr>
          <w:rFonts w:ascii="Verdana" w:eastAsia="Times New Roman" w:hAnsi="Verdana" w:cs="Times New Roman"/>
          <w:color w:val="FF0000"/>
          <w:sz w:val="24"/>
          <w:szCs w:val="24"/>
        </w:rPr>
      </w:pPr>
      <w:r w:rsidRPr="00EA4769">
        <w:rPr>
          <w:rFonts w:ascii="Verdana" w:eastAsia="Times New Roman" w:hAnsi="Verdana" w:cs="Times New Roman"/>
          <w:color w:val="FF0000"/>
          <w:sz w:val="24"/>
          <w:szCs w:val="24"/>
        </w:rPr>
        <w:t>Jesus said to her, “You are right when you say you have no husband. </w:t>
      </w:r>
      <w:r w:rsidRPr="00EA4769">
        <w:rPr>
          <w:rFonts w:ascii="Arial" w:eastAsia="Times New Roman" w:hAnsi="Arial" w:cs="Arial"/>
          <w:color w:val="FF0000"/>
          <w:sz w:val="18"/>
          <w:szCs w:val="18"/>
          <w:vertAlign w:val="superscript"/>
        </w:rPr>
        <w:t>18 </w:t>
      </w:r>
      <w:r w:rsidRPr="00EA4769">
        <w:rPr>
          <w:rFonts w:ascii="Verdana" w:eastAsia="Times New Roman" w:hAnsi="Verdana" w:cs="Times New Roman"/>
          <w:color w:val="FF0000"/>
          <w:sz w:val="24"/>
          <w:szCs w:val="24"/>
        </w:rPr>
        <w:t xml:space="preserve">The fact is, you have had five husbands, and the man you now have is not your husband. What you have just said is quite true.” </w:t>
      </w:r>
      <w:r w:rsidRPr="00EA4769">
        <w:rPr>
          <w:rFonts w:ascii="Arial" w:eastAsia="Times New Roman" w:hAnsi="Arial" w:cs="Arial"/>
          <w:color w:val="FF0000"/>
          <w:sz w:val="18"/>
          <w:szCs w:val="18"/>
          <w:vertAlign w:val="superscript"/>
        </w:rPr>
        <w:t>19 </w:t>
      </w:r>
      <w:r w:rsidRPr="00EA4769">
        <w:rPr>
          <w:rFonts w:ascii="Verdana" w:eastAsia="Times New Roman" w:hAnsi="Verdana" w:cs="Times New Roman"/>
          <w:color w:val="FF0000"/>
          <w:sz w:val="24"/>
          <w:szCs w:val="24"/>
        </w:rPr>
        <w:t>“Sir,” the woman said, “I can see that you are a prophet. </w:t>
      </w:r>
      <w:r w:rsidRPr="00EA4769">
        <w:rPr>
          <w:rFonts w:ascii="Arial" w:eastAsia="Times New Roman" w:hAnsi="Arial" w:cs="Arial"/>
          <w:color w:val="FF0000"/>
          <w:sz w:val="18"/>
          <w:szCs w:val="18"/>
          <w:vertAlign w:val="superscript"/>
        </w:rPr>
        <w:t>20 </w:t>
      </w:r>
      <w:r w:rsidRPr="00EA4769">
        <w:rPr>
          <w:rFonts w:ascii="Verdana" w:eastAsia="Times New Roman" w:hAnsi="Verdana" w:cs="Times New Roman"/>
          <w:color w:val="FF0000"/>
          <w:sz w:val="24"/>
          <w:szCs w:val="24"/>
        </w:rPr>
        <w:t>Our ancestors worshiped on this mountain, but you Jews claim that the place where we must worship is in Jerusalem.”</w:t>
      </w:r>
    </w:p>
    <w:p w14:paraId="23E461BD" w14:textId="4C9F5328" w:rsidR="006B7DF6" w:rsidRPr="00EA4769" w:rsidRDefault="006B7DF6" w:rsidP="006B7DF6">
      <w:pPr>
        <w:shd w:val="clear" w:color="auto" w:fill="FFFFFF"/>
        <w:spacing w:after="150" w:line="360" w:lineRule="atLeast"/>
        <w:rPr>
          <w:rFonts w:ascii="Verdana" w:eastAsia="Times New Roman" w:hAnsi="Verdana" w:cs="Times New Roman"/>
          <w:color w:val="FF0000"/>
          <w:sz w:val="24"/>
          <w:szCs w:val="24"/>
        </w:rPr>
      </w:pPr>
      <w:r w:rsidRPr="0032359A">
        <w:rPr>
          <w:rFonts w:ascii="Arial" w:eastAsia="Times New Roman" w:hAnsi="Arial" w:cs="Arial"/>
          <w:color w:val="FF0000"/>
          <w:sz w:val="18"/>
          <w:szCs w:val="18"/>
          <w:highlight w:val="yellow"/>
          <w:vertAlign w:val="superscript"/>
        </w:rPr>
        <w:t>21</w:t>
      </w:r>
      <w:r w:rsidR="0032359A">
        <w:rPr>
          <w:rFonts w:ascii="Verdana" w:eastAsia="Times New Roman" w:hAnsi="Verdana" w:cs="Times New Roman"/>
          <w:color w:val="FF0000"/>
          <w:sz w:val="24"/>
          <w:szCs w:val="24"/>
          <w:highlight w:val="yellow"/>
        </w:rPr>
        <w:t>Jesus replied</w:t>
      </w:r>
      <w:r w:rsidRPr="0032359A">
        <w:rPr>
          <w:rFonts w:ascii="Verdana" w:eastAsia="Times New Roman" w:hAnsi="Verdana" w:cs="Times New Roman"/>
          <w:color w:val="FF0000"/>
          <w:sz w:val="24"/>
          <w:szCs w:val="24"/>
          <w:highlight w:val="yellow"/>
        </w:rPr>
        <w:t>, “</w:t>
      </w:r>
      <w:r w:rsidR="0032359A">
        <w:rPr>
          <w:rFonts w:ascii="Verdana" w:eastAsia="Times New Roman" w:hAnsi="Verdana" w:cs="Times New Roman"/>
          <w:color w:val="FF0000"/>
          <w:sz w:val="24"/>
          <w:szCs w:val="24"/>
          <w:highlight w:val="yellow"/>
        </w:rPr>
        <w:t xml:space="preserve">Woman, </w:t>
      </w:r>
      <w:r w:rsidRPr="0032359A">
        <w:rPr>
          <w:rFonts w:ascii="Verdana" w:eastAsia="Times New Roman" w:hAnsi="Verdana" w:cs="Times New Roman"/>
          <w:color w:val="FF0000"/>
          <w:sz w:val="24"/>
          <w:szCs w:val="24"/>
          <w:highlight w:val="yellow"/>
        </w:rPr>
        <w:t>believe me, a time is coming when you will worship the Father neither on this mountain nor in Jerusalem. </w:t>
      </w:r>
      <w:r w:rsidRPr="0032359A">
        <w:rPr>
          <w:rFonts w:ascii="Arial" w:eastAsia="Times New Roman" w:hAnsi="Arial" w:cs="Arial"/>
          <w:color w:val="FF0000"/>
          <w:sz w:val="18"/>
          <w:szCs w:val="18"/>
          <w:highlight w:val="yellow"/>
          <w:vertAlign w:val="superscript"/>
        </w:rPr>
        <w:t>22 </w:t>
      </w:r>
      <w:r w:rsidRPr="0032359A">
        <w:rPr>
          <w:rFonts w:ascii="Verdana" w:eastAsia="Times New Roman" w:hAnsi="Verdana" w:cs="Times New Roman"/>
          <w:color w:val="FF0000"/>
          <w:sz w:val="24"/>
          <w:szCs w:val="24"/>
          <w:highlight w:val="yellow"/>
        </w:rPr>
        <w:t>You Samaritans worship what you do not know; we worship what we do know, for salvation is from the Jews.</w:t>
      </w:r>
      <w:r w:rsidRPr="00EA4769">
        <w:rPr>
          <w:rFonts w:ascii="Verdana" w:eastAsia="Times New Roman" w:hAnsi="Verdana" w:cs="Times New Roman"/>
          <w:color w:val="FF0000"/>
          <w:sz w:val="24"/>
          <w:szCs w:val="24"/>
        </w:rPr>
        <w:t> </w:t>
      </w:r>
      <w:r w:rsidRPr="00EA4769">
        <w:rPr>
          <w:rFonts w:ascii="Arial" w:eastAsia="Times New Roman" w:hAnsi="Arial" w:cs="Arial"/>
          <w:color w:val="FF0000"/>
          <w:sz w:val="18"/>
          <w:szCs w:val="18"/>
          <w:vertAlign w:val="superscript"/>
        </w:rPr>
        <w:t>23 </w:t>
      </w:r>
      <w:r w:rsidRPr="00EA4769">
        <w:rPr>
          <w:rFonts w:ascii="Verdana" w:eastAsia="Times New Roman" w:hAnsi="Verdana" w:cs="Times New Roman"/>
          <w:color w:val="FF0000"/>
          <w:sz w:val="24"/>
          <w:szCs w:val="24"/>
        </w:rPr>
        <w:t>Yet a time is coming and has now come when the true worshipers will worship the Father in the Spirit and in truth, for they are the kind of worshipers the Father seeks. </w:t>
      </w:r>
      <w:r w:rsidRPr="00EA4769">
        <w:rPr>
          <w:rFonts w:ascii="Arial" w:eastAsia="Times New Roman" w:hAnsi="Arial" w:cs="Arial"/>
          <w:color w:val="FF0000"/>
          <w:sz w:val="18"/>
          <w:szCs w:val="18"/>
          <w:vertAlign w:val="superscript"/>
        </w:rPr>
        <w:t>24 </w:t>
      </w:r>
      <w:r w:rsidRPr="00EA4769">
        <w:rPr>
          <w:rFonts w:ascii="Verdana" w:eastAsia="Times New Roman" w:hAnsi="Verdana" w:cs="Times New Roman"/>
          <w:color w:val="FF0000"/>
          <w:sz w:val="24"/>
          <w:szCs w:val="24"/>
        </w:rPr>
        <w:t>God is spirit, and his worshipers must worship in the Spirit and in truth.”</w:t>
      </w:r>
    </w:p>
    <w:p w14:paraId="0B864C81" w14:textId="663B13B2" w:rsidR="006B7DF6" w:rsidRPr="00EA4769" w:rsidRDefault="006B7DF6" w:rsidP="006B7DF6">
      <w:pPr>
        <w:shd w:val="clear" w:color="auto" w:fill="FFFFFF"/>
        <w:spacing w:after="150" w:line="360" w:lineRule="atLeast"/>
        <w:rPr>
          <w:rFonts w:ascii="Verdana" w:eastAsia="Times New Roman" w:hAnsi="Verdana" w:cs="Times New Roman"/>
          <w:color w:val="FF0000"/>
          <w:sz w:val="24"/>
          <w:szCs w:val="24"/>
        </w:rPr>
      </w:pPr>
      <w:r w:rsidRPr="00EA4769">
        <w:rPr>
          <w:rFonts w:ascii="Arial" w:eastAsia="Times New Roman" w:hAnsi="Arial" w:cs="Arial"/>
          <w:b/>
          <w:bCs/>
          <w:color w:val="FF0000"/>
          <w:sz w:val="18"/>
          <w:szCs w:val="18"/>
          <w:vertAlign w:val="superscript"/>
        </w:rPr>
        <w:lastRenderedPageBreak/>
        <w:t>25 </w:t>
      </w:r>
      <w:r w:rsidRPr="00EA4769">
        <w:rPr>
          <w:rFonts w:ascii="Verdana" w:eastAsia="Times New Roman" w:hAnsi="Verdana" w:cs="Times New Roman"/>
          <w:color w:val="FF0000"/>
          <w:sz w:val="24"/>
          <w:szCs w:val="24"/>
        </w:rPr>
        <w:t xml:space="preserve">The woman said, “I know that Messiah” (called Christ) “is coming. When he comes, he will explain everything to us.” </w:t>
      </w:r>
      <w:r w:rsidRPr="00EA4769">
        <w:rPr>
          <w:rFonts w:ascii="Arial" w:eastAsia="Times New Roman" w:hAnsi="Arial" w:cs="Arial"/>
          <w:b/>
          <w:bCs/>
          <w:color w:val="FF0000"/>
          <w:sz w:val="18"/>
          <w:szCs w:val="18"/>
          <w:vertAlign w:val="superscript"/>
        </w:rPr>
        <w:t>26 </w:t>
      </w:r>
      <w:r w:rsidRPr="00EA4769">
        <w:rPr>
          <w:rFonts w:ascii="Verdana" w:eastAsia="Times New Roman" w:hAnsi="Verdana" w:cs="Times New Roman"/>
          <w:color w:val="FF0000"/>
          <w:sz w:val="24"/>
          <w:szCs w:val="24"/>
        </w:rPr>
        <w:t xml:space="preserve">Then Jesus declared, “I, the one speaking to you - </w:t>
      </w:r>
      <w:r w:rsidRPr="0021544E">
        <w:rPr>
          <w:rFonts w:ascii="Verdana" w:eastAsia="Times New Roman" w:hAnsi="Verdana" w:cs="Times New Roman"/>
          <w:color w:val="FF0000"/>
          <w:sz w:val="24"/>
          <w:szCs w:val="24"/>
          <w:highlight w:val="yellow"/>
        </w:rPr>
        <w:t xml:space="preserve">I am </w:t>
      </w:r>
      <w:r w:rsidR="00830A5E" w:rsidRPr="0021544E">
        <w:rPr>
          <w:rFonts w:ascii="Verdana" w:eastAsia="Times New Roman" w:hAnsi="Verdana" w:cs="Times New Roman"/>
          <w:color w:val="FF0000"/>
          <w:sz w:val="24"/>
          <w:szCs w:val="24"/>
          <w:highlight w:val="yellow"/>
        </w:rPr>
        <w:t>H</w:t>
      </w:r>
      <w:r w:rsidRPr="0021544E">
        <w:rPr>
          <w:rFonts w:ascii="Verdana" w:eastAsia="Times New Roman" w:hAnsi="Verdana" w:cs="Times New Roman"/>
          <w:color w:val="FF0000"/>
          <w:sz w:val="24"/>
          <w:szCs w:val="24"/>
          <w:highlight w:val="yellow"/>
        </w:rPr>
        <w:t>e</w:t>
      </w:r>
      <w:r w:rsidR="00830A5E" w:rsidRPr="0021544E">
        <w:rPr>
          <w:rFonts w:ascii="Verdana" w:eastAsia="Times New Roman" w:hAnsi="Verdana" w:cs="Times New Roman"/>
          <w:color w:val="FF0000"/>
          <w:sz w:val="24"/>
          <w:szCs w:val="24"/>
          <w:highlight w:val="yellow"/>
        </w:rPr>
        <w:t xml:space="preserve"> (the Christ) – </w:t>
      </w:r>
      <w:r w:rsidR="00830A5E" w:rsidRPr="0021544E">
        <w:rPr>
          <w:rFonts w:ascii="Verdana" w:eastAsia="Times New Roman" w:hAnsi="Verdana" w:cs="Times New Roman"/>
          <w:i/>
          <w:iCs/>
          <w:color w:val="7030A0"/>
          <w:sz w:val="24"/>
          <w:szCs w:val="24"/>
          <w:highlight w:val="yellow"/>
        </w:rPr>
        <w:t>(#1 of 7 “I Am statements by Jesus)</w:t>
      </w:r>
      <w:r w:rsidRPr="0021544E">
        <w:rPr>
          <w:rFonts w:ascii="Verdana" w:eastAsia="Times New Roman" w:hAnsi="Verdana" w:cs="Times New Roman"/>
          <w:color w:val="FF0000"/>
          <w:sz w:val="24"/>
          <w:szCs w:val="24"/>
          <w:highlight w:val="yellow"/>
        </w:rPr>
        <w:t>.”</w:t>
      </w:r>
    </w:p>
    <w:p w14:paraId="3A31B739" w14:textId="77777777" w:rsidR="006B7DF6" w:rsidRPr="00241D6D" w:rsidRDefault="006B7DF6" w:rsidP="006B7DF6">
      <w:pPr>
        <w:shd w:val="clear" w:color="auto" w:fill="FFFFFF"/>
        <w:spacing w:before="300" w:after="150" w:line="240" w:lineRule="auto"/>
        <w:outlineLvl w:val="2"/>
        <w:rPr>
          <w:rFonts w:ascii="Arial" w:eastAsia="Times New Roman" w:hAnsi="Arial" w:cs="Arial"/>
          <w:color w:val="7030A0"/>
          <w:sz w:val="48"/>
          <w:szCs w:val="48"/>
        </w:rPr>
      </w:pPr>
      <w:r w:rsidRPr="00241D6D">
        <w:rPr>
          <w:rFonts w:ascii="Arial" w:eastAsia="Times New Roman" w:hAnsi="Arial" w:cs="Arial"/>
          <w:color w:val="7030A0"/>
          <w:sz w:val="48"/>
          <w:szCs w:val="48"/>
        </w:rPr>
        <w:t>The Disciples Rejoin Jesus</w:t>
      </w:r>
    </w:p>
    <w:p w14:paraId="204ECEB0" w14:textId="77777777" w:rsidR="006B7DF6" w:rsidRPr="006B7DF6" w:rsidRDefault="006B7DF6" w:rsidP="006B7DF6">
      <w:pPr>
        <w:shd w:val="clear" w:color="auto" w:fill="FFFFFF"/>
        <w:spacing w:after="150" w:line="360" w:lineRule="atLeast"/>
        <w:rPr>
          <w:rFonts w:ascii="Verdana" w:eastAsia="Times New Roman" w:hAnsi="Verdana" w:cs="Times New Roman"/>
          <w:color w:val="000000"/>
          <w:sz w:val="24"/>
          <w:szCs w:val="24"/>
        </w:rPr>
      </w:pPr>
      <w:r w:rsidRPr="006B7DF6">
        <w:rPr>
          <w:rFonts w:ascii="Arial" w:eastAsia="Times New Roman" w:hAnsi="Arial" w:cs="Arial"/>
          <w:b/>
          <w:bCs/>
          <w:color w:val="000000"/>
          <w:sz w:val="18"/>
          <w:szCs w:val="18"/>
          <w:vertAlign w:val="superscript"/>
        </w:rPr>
        <w:t>27 </w:t>
      </w:r>
      <w:r w:rsidRPr="006B7DF6">
        <w:rPr>
          <w:rFonts w:ascii="Verdana" w:eastAsia="Times New Roman" w:hAnsi="Verdana" w:cs="Times New Roman"/>
          <w:color w:val="000000"/>
          <w:sz w:val="24"/>
          <w:szCs w:val="24"/>
        </w:rPr>
        <w:t>Just then his disciples returned and were surprised to find him talking with a woman. But no one asked, “What do you want?” or “Why are you talking with her?”</w:t>
      </w:r>
      <w:r>
        <w:rPr>
          <w:rFonts w:ascii="Verdana" w:eastAsia="Times New Roman" w:hAnsi="Verdana" w:cs="Times New Roman"/>
          <w:color w:val="000000"/>
          <w:sz w:val="24"/>
          <w:szCs w:val="24"/>
        </w:rPr>
        <w:t xml:space="preserve"> </w:t>
      </w:r>
      <w:r w:rsidRPr="006B7DF6">
        <w:rPr>
          <w:rFonts w:ascii="Arial" w:eastAsia="Times New Roman" w:hAnsi="Arial" w:cs="Arial"/>
          <w:b/>
          <w:bCs/>
          <w:color w:val="000000"/>
          <w:sz w:val="18"/>
          <w:szCs w:val="18"/>
          <w:vertAlign w:val="superscript"/>
        </w:rPr>
        <w:t>28 </w:t>
      </w:r>
      <w:r w:rsidRPr="006B7DF6">
        <w:rPr>
          <w:rFonts w:ascii="Verdana" w:eastAsia="Times New Roman" w:hAnsi="Verdana" w:cs="Times New Roman"/>
          <w:color w:val="000000"/>
          <w:sz w:val="24"/>
          <w:szCs w:val="24"/>
        </w:rPr>
        <w:t>Then, leaving her water jar, the woman went back to the town and said to the people, </w:t>
      </w:r>
      <w:r w:rsidRPr="006B7DF6">
        <w:rPr>
          <w:rFonts w:ascii="Arial" w:eastAsia="Times New Roman" w:hAnsi="Arial" w:cs="Arial"/>
          <w:b/>
          <w:bCs/>
          <w:color w:val="000000"/>
          <w:sz w:val="18"/>
          <w:szCs w:val="18"/>
          <w:vertAlign w:val="superscript"/>
        </w:rPr>
        <w:t>29 </w:t>
      </w:r>
      <w:r w:rsidRPr="006B7DF6">
        <w:rPr>
          <w:rFonts w:ascii="Verdana" w:eastAsia="Times New Roman" w:hAnsi="Verdana" w:cs="Times New Roman"/>
          <w:color w:val="000000"/>
          <w:sz w:val="24"/>
          <w:szCs w:val="24"/>
        </w:rPr>
        <w:t>“Come, see a man who told me everything I ever did. Could this be the Messiah?” </w:t>
      </w:r>
      <w:r w:rsidRPr="006B7DF6">
        <w:rPr>
          <w:rFonts w:ascii="Arial" w:eastAsia="Times New Roman" w:hAnsi="Arial" w:cs="Arial"/>
          <w:b/>
          <w:bCs/>
          <w:color w:val="000000"/>
          <w:sz w:val="18"/>
          <w:szCs w:val="18"/>
          <w:vertAlign w:val="superscript"/>
        </w:rPr>
        <w:t>30 </w:t>
      </w:r>
      <w:r w:rsidRPr="006B7DF6">
        <w:rPr>
          <w:rFonts w:ascii="Verdana" w:eastAsia="Times New Roman" w:hAnsi="Verdana" w:cs="Times New Roman"/>
          <w:color w:val="000000"/>
          <w:sz w:val="24"/>
          <w:szCs w:val="24"/>
        </w:rPr>
        <w:t>They came out of the town and made their way toward him.</w:t>
      </w:r>
    </w:p>
    <w:p w14:paraId="0A5C0CA2" w14:textId="77777777" w:rsidR="006B7DF6" w:rsidRPr="006B7DF6" w:rsidRDefault="006B7DF6" w:rsidP="006B7DF6">
      <w:pPr>
        <w:shd w:val="clear" w:color="auto" w:fill="FFFFFF"/>
        <w:spacing w:after="150" w:line="360" w:lineRule="atLeast"/>
        <w:rPr>
          <w:rFonts w:ascii="Verdana" w:eastAsia="Times New Roman" w:hAnsi="Verdana" w:cs="Times New Roman"/>
          <w:color w:val="000000"/>
          <w:sz w:val="24"/>
          <w:szCs w:val="24"/>
        </w:rPr>
      </w:pPr>
      <w:r w:rsidRPr="006B7DF6">
        <w:rPr>
          <w:rFonts w:ascii="Arial" w:eastAsia="Times New Roman" w:hAnsi="Arial" w:cs="Arial"/>
          <w:b/>
          <w:bCs/>
          <w:color w:val="000000"/>
          <w:sz w:val="18"/>
          <w:szCs w:val="18"/>
          <w:vertAlign w:val="superscript"/>
        </w:rPr>
        <w:t>31 </w:t>
      </w:r>
      <w:r w:rsidRPr="006B7DF6">
        <w:rPr>
          <w:rFonts w:ascii="Verdana" w:eastAsia="Times New Roman" w:hAnsi="Verdana" w:cs="Times New Roman"/>
          <w:color w:val="000000"/>
          <w:sz w:val="24"/>
          <w:szCs w:val="24"/>
        </w:rPr>
        <w:t>Meanwhile his disciples urged him, “Rabbi, eat something.”</w:t>
      </w:r>
      <w:r>
        <w:rPr>
          <w:rFonts w:ascii="Verdana" w:eastAsia="Times New Roman" w:hAnsi="Verdana" w:cs="Times New Roman"/>
          <w:color w:val="000000"/>
          <w:sz w:val="24"/>
          <w:szCs w:val="24"/>
        </w:rPr>
        <w:t xml:space="preserve"> </w:t>
      </w:r>
      <w:r w:rsidRPr="006B7DF6">
        <w:rPr>
          <w:rFonts w:ascii="Arial" w:eastAsia="Times New Roman" w:hAnsi="Arial" w:cs="Arial"/>
          <w:b/>
          <w:bCs/>
          <w:color w:val="000000"/>
          <w:sz w:val="18"/>
          <w:szCs w:val="18"/>
          <w:vertAlign w:val="superscript"/>
        </w:rPr>
        <w:t>32 </w:t>
      </w:r>
      <w:r w:rsidRPr="006B7DF6">
        <w:rPr>
          <w:rFonts w:ascii="Verdana" w:eastAsia="Times New Roman" w:hAnsi="Verdana" w:cs="Times New Roman"/>
          <w:color w:val="000000"/>
          <w:sz w:val="24"/>
          <w:szCs w:val="24"/>
        </w:rPr>
        <w:t>But he said to them, “I have food to eat that you know nothing about.”</w:t>
      </w:r>
      <w:r>
        <w:rPr>
          <w:rFonts w:ascii="Verdana" w:eastAsia="Times New Roman" w:hAnsi="Verdana" w:cs="Times New Roman"/>
          <w:color w:val="000000"/>
          <w:sz w:val="24"/>
          <w:szCs w:val="24"/>
        </w:rPr>
        <w:t xml:space="preserve"> </w:t>
      </w:r>
      <w:r w:rsidRPr="006B7DF6">
        <w:rPr>
          <w:rFonts w:ascii="Arial" w:eastAsia="Times New Roman" w:hAnsi="Arial" w:cs="Arial"/>
          <w:b/>
          <w:bCs/>
          <w:color w:val="000000"/>
          <w:sz w:val="18"/>
          <w:szCs w:val="18"/>
          <w:vertAlign w:val="superscript"/>
        </w:rPr>
        <w:t>33 </w:t>
      </w:r>
      <w:r w:rsidRPr="006B7DF6">
        <w:rPr>
          <w:rFonts w:ascii="Verdana" w:eastAsia="Times New Roman" w:hAnsi="Verdana" w:cs="Times New Roman"/>
          <w:color w:val="000000"/>
          <w:sz w:val="24"/>
          <w:szCs w:val="24"/>
        </w:rPr>
        <w:t>Then his disciples said to each other, “Could someone have brought him food?”</w:t>
      </w:r>
    </w:p>
    <w:p w14:paraId="085D5C66" w14:textId="77777777" w:rsidR="006B7DF6" w:rsidRPr="00EA4769" w:rsidRDefault="006B7DF6" w:rsidP="006B7DF6">
      <w:pPr>
        <w:shd w:val="clear" w:color="auto" w:fill="FFFFFF"/>
        <w:spacing w:after="150" w:line="360" w:lineRule="atLeast"/>
        <w:rPr>
          <w:rFonts w:ascii="Verdana" w:eastAsia="Times New Roman" w:hAnsi="Verdana" w:cs="Times New Roman"/>
          <w:color w:val="FF0000"/>
          <w:sz w:val="24"/>
          <w:szCs w:val="24"/>
        </w:rPr>
      </w:pPr>
      <w:r w:rsidRPr="00EA4769">
        <w:rPr>
          <w:rFonts w:ascii="Arial" w:eastAsia="Times New Roman" w:hAnsi="Arial" w:cs="Arial"/>
          <w:b/>
          <w:bCs/>
          <w:color w:val="FF0000"/>
          <w:sz w:val="18"/>
          <w:szCs w:val="18"/>
          <w:vertAlign w:val="superscript"/>
        </w:rPr>
        <w:t>34 </w:t>
      </w:r>
      <w:r w:rsidRPr="00EA4769">
        <w:rPr>
          <w:rFonts w:ascii="Verdana" w:eastAsia="Times New Roman" w:hAnsi="Verdana" w:cs="Times New Roman"/>
          <w:color w:val="FF0000"/>
          <w:sz w:val="24"/>
          <w:szCs w:val="24"/>
        </w:rPr>
        <w:t>“My food,” said Jesus, “is to do the will of him who sent me and to finish his work. </w:t>
      </w:r>
      <w:r w:rsidRPr="00EA4769">
        <w:rPr>
          <w:rFonts w:ascii="Arial" w:eastAsia="Times New Roman" w:hAnsi="Arial" w:cs="Arial"/>
          <w:b/>
          <w:bCs/>
          <w:color w:val="FF0000"/>
          <w:sz w:val="18"/>
          <w:szCs w:val="18"/>
          <w:vertAlign w:val="superscript"/>
        </w:rPr>
        <w:t>35 </w:t>
      </w:r>
      <w:r w:rsidRPr="00EA4769">
        <w:rPr>
          <w:rFonts w:ascii="Verdana" w:eastAsia="Times New Roman" w:hAnsi="Verdana" w:cs="Times New Roman"/>
          <w:color w:val="FF0000"/>
          <w:sz w:val="24"/>
          <w:szCs w:val="24"/>
        </w:rPr>
        <w:t>Don’t you have a saying, ‘It’s still four months until harvest’? I tell you, open your eyes and look at the fields! They are ripe for harvest. </w:t>
      </w:r>
      <w:r w:rsidRPr="00EA4769">
        <w:rPr>
          <w:rFonts w:ascii="Arial" w:eastAsia="Times New Roman" w:hAnsi="Arial" w:cs="Arial"/>
          <w:b/>
          <w:bCs/>
          <w:color w:val="FF0000"/>
          <w:sz w:val="18"/>
          <w:szCs w:val="18"/>
          <w:vertAlign w:val="superscript"/>
        </w:rPr>
        <w:t>36 </w:t>
      </w:r>
      <w:r w:rsidRPr="00EA4769">
        <w:rPr>
          <w:rFonts w:ascii="Verdana" w:eastAsia="Times New Roman" w:hAnsi="Verdana" w:cs="Times New Roman"/>
          <w:color w:val="FF0000"/>
          <w:sz w:val="24"/>
          <w:szCs w:val="24"/>
        </w:rPr>
        <w:t>Even now the one who reaps draws a wage and harvests a crop for eternal life, so that the sower and the reaper may be glad together. </w:t>
      </w:r>
      <w:r w:rsidRPr="00EA4769">
        <w:rPr>
          <w:rFonts w:ascii="Arial" w:eastAsia="Times New Roman" w:hAnsi="Arial" w:cs="Arial"/>
          <w:b/>
          <w:bCs/>
          <w:color w:val="FF0000"/>
          <w:sz w:val="18"/>
          <w:szCs w:val="18"/>
          <w:vertAlign w:val="superscript"/>
        </w:rPr>
        <w:t>37 </w:t>
      </w:r>
      <w:r w:rsidRPr="00EA4769">
        <w:rPr>
          <w:rFonts w:ascii="Verdana" w:eastAsia="Times New Roman" w:hAnsi="Verdana" w:cs="Times New Roman"/>
          <w:color w:val="FF0000"/>
          <w:sz w:val="24"/>
          <w:szCs w:val="24"/>
        </w:rPr>
        <w:t>Thus the saying ‘One sows and another reaps’ is true. </w:t>
      </w:r>
      <w:r w:rsidRPr="00EA4769">
        <w:rPr>
          <w:rFonts w:ascii="Arial" w:eastAsia="Times New Roman" w:hAnsi="Arial" w:cs="Arial"/>
          <w:b/>
          <w:bCs/>
          <w:color w:val="FF0000"/>
          <w:sz w:val="18"/>
          <w:szCs w:val="18"/>
          <w:vertAlign w:val="superscript"/>
        </w:rPr>
        <w:t>38 </w:t>
      </w:r>
      <w:r w:rsidRPr="00EA4769">
        <w:rPr>
          <w:rFonts w:ascii="Verdana" w:eastAsia="Times New Roman" w:hAnsi="Verdana" w:cs="Times New Roman"/>
          <w:color w:val="FF0000"/>
          <w:sz w:val="24"/>
          <w:szCs w:val="24"/>
        </w:rPr>
        <w:t>I sent you to reap what you have not worked for. Others have done the hard work, and you have reaped the benefits of their labor.”</w:t>
      </w:r>
    </w:p>
    <w:p w14:paraId="00AE7BB7" w14:textId="77777777" w:rsidR="006B7DF6" w:rsidRPr="00241D6D" w:rsidRDefault="006B7DF6" w:rsidP="006B7DF6">
      <w:pPr>
        <w:shd w:val="clear" w:color="auto" w:fill="FFFFFF"/>
        <w:spacing w:before="300" w:after="150" w:line="240" w:lineRule="auto"/>
        <w:outlineLvl w:val="2"/>
        <w:rPr>
          <w:rFonts w:ascii="Arial" w:eastAsia="Times New Roman" w:hAnsi="Arial" w:cs="Arial"/>
          <w:color w:val="7030A0"/>
          <w:sz w:val="48"/>
          <w:szCs w:val="48"/>
        </w:rPr>
      </w:pPr>
      <w:r w:rsidRPr="00241D6D">
        <w:rPr>
          <w:rFonts w:ascii="Arial" w:eastAsia="Times New Roman" w:hAnsi="Arial" w:cs="Arial"/>
          <w:color w:val="7030A0"/>
          <w:sz w:val="48"/>
          <w:szCs w:val="48"/>
        </w:rPr>
        <w:t>Many Samaritans Believe</w:t>
      </w:r>
    </w:p>
    <w:p w14:paraId="40CCD9F9" w14:textId="77777777" w:rsidR="006B7DF6" w:rsidRPr="006B7DF6" w:rsidRDefault="006B7DF6" w:rsidP="006B7DF6">
      <w:pPr>
        <w:shd w:val="clear" w:color="auto" w:fill="FFFFFF"/>
        <w:spacing w:after="150" w:line="360" w:lineRule="atLeast"/>
        <w:rPr>
          <w:rFonts w:ascii="Verdana" w:eastAsia="Times New Roman" w:hAnsi="Verdana" w:cs="Times New Roman"/>
          <w:color w:val="000000"/>
          <w:sz w:val="24"/>
          <w:szCs w:val="24"/>
        </w:rPr>
      </w:pPr>
      <w:r w:rsidRPr="006B7DF6">
        <w:rPr>
          <w:rFonts w:ascii="Arial" w:eastAsia="Times New Roman" w:hAnsi="Arial" w:cs="Arial"/>
          <w:b/>
          <w:bCs/>
          <w:color w:val="000000"/>
          <w:sz w:val="18"/>
          <w:szCs w:val="18"/>
          <w:vertAlign w:val="superscript"/>
        </w:rPr>
        <w:t>39 </w:t>
      </w:r>
      <w:r w:rsidRPr="006B7DF6">
        <w:rPr>
          <w:rFonts w:ascii="Verdana" w:eastAsia="Times New Roman" w:hAnsi="Verdana" w:cs="Times New Roman"/>
          <w:color w:val="000000"/>
          <w:sz w:val="24"/>
          <w:szCs w:val="24"/>
        </w:rPr>
        <w:t>Many of the Samaritans from that town believed in him because of the woman’s testimony, “He told me everything I ever did.” </w:t>
      </w:r>
      <w:r w:rsidRPr="006B7DF6">
        <w:rPr>
          <w:rFonts w:ascii="Arial" w:eastAsia="Times New Roman" w:hAnsi="Arial" w:cs="Arial"/>
          <w:b/>
          <w:bCs/>
          <w:color w:val="000000"/>
          <w:sz w:val="18"/>
          <w:szCs w:val="18"/>
          <w:vertAlign w:val="superscript"/>
        </w:rPr>
        <w:t>40 </w:t>
      </w:r>
      <w:r w:rsidRPr="006B7DF6">
        <w:rPr>
          <w:rFonts w:ascii="Verdana" w:eastAsia="Times New Roman" w:hAnsi="Verdana" w:cs="Times New Roman"/>
          <w:color w:val="000000"/>
          <w:sz w:val="24"/>
          <w:szCs w:val="24"/>
        </w:rPr>
        <w:t xml:space="preserve">So when the Samaritans came to him, they urged him to stay with them, </w:t>
      </w:r>
      <w:r w:rsidRPr="00FC7FB4">
        <w:rPr>
          <w:rFonts w:ascii="Verdana" w:eastAsia="Times New Roman" w:hAnsi="Verdana" w:cs="Times New Roman"/>
          <w:color w:val="FF0000"/>
          <w:sz w:val="24"/>
          <w:szCs w:val="24"/>
        </w:rPr>
        <w:t>and he stayed two days</w:t>
      </w:r>
      <w:r w:rsidRPr="00FC7FB4">
        <w:rPr>
          <w:rFonts w:ascii="Verdana" w:eastAsia="Times New Roman" w:hAnsi="Verdana" w:cs="Times New Roman"/>
          <w:color w:val="000000"/>
          <w:sz w:val="24"/>
          <w:szCs w:val="24"/>
        </w:rPr>
        <w:t>.</w:t>
      </w:r>
      <w:r w:rsidRPr="006B7DF6">
        <w:rPr>
          <w:rFonts w:ascii="Verdana" w:eastAsia="Times New Roman" w:hAnsi="Verdana" w:cs="Times New Roman"/>
          <w:color w:val="000000"/>
          <w:sz w:val="24"/>
          <w:szCs w:val="24"/>
        </w:rPr>
        <w:t> </w:t>
      </w:r>
      <w:r w:rsidRPr="00EA4769">
        <w:rPr>
          <w:rFonts w:ascii="Arial" w:eastAsia="Times New Roman" w:hAnsi="Arial" w:cs="Arial"/>
          <w:b/>
          <w:bCs/>
          <w:color w:val="FF0000"/>
          <w:sz w:val="18"/>
          <w:szCs w:val="18"/>
          <w:vertAlign w:val="superscript"/>
        </w:rPr>
        <w:t>41 </w:t>
      </w:r>
      <w:r w:rsidRPr="00EA4769">
        <w:rPr>
          <w:rFonts w:ascii="Verdana" w:eastAsia="Times New Roman" w:hAnsi="Verdana" w:cs="Times New Roman"/>
          <w:color w:val="FF0000"/>
          <w:sz w:val="24"/>
          <w:szCs w:val="24"/>
        </w:rPr>
        <w:t xml:space="preserve">And because of his words many more became believers. </w:t>
      </w:r>
      <w:r w:rsidRPr="006B7DF6">
        <w:rPr>
          <w:rFonts w:ascii="Arial" w:eastAsia="Times New Roman" w:hAnsi="Arial" w:cs="Arial"/>
          <w:b/>
          <w:bCs/>
          <w:color w:val="000000"/>
          <w:sz w:val="18"/>
          <w:szCs w:val="18"/>
          <w:vertAlign w:val="superscript"/>
        </w:rPr>
        <w:t>42 </w:t>
      </w:r>
      <w:r w:rsidRPr="006B7DF6">
        <w:rPr>
          <w:rFonts w:ascii="Verdana" w:eastAsia="Times New Roman" w:hAnsi="Verdana" w:cs="Times New Roman"/>
          <w:color w:val="000000"/>
          <w:sz w:val="24"/>
          <w:szCs w:val="24"/>
        </w:rPr>
        <w:t>They said to the woman, “We no longer believe just because of what you said; now we have heard for ourselves, and we know that this man really is the Savior of the world.”</w:t>
      </w:r>
    </w:p>
    <w:p w14:paraId="0DD2EBAB" w14:textId="404C6C42" w:rsidR="006B7DF6" w:rsidRPr="00E23EC4" w:rsidRDefault="006B7DF6" w:rsidP="006B7DF6">
      <w:pPr>
        <w:shd w:val="clear" w:color="auto" w:fill="FFFFFF"/>
        <w:spacing w:before="300" w:after="150" w:line="240" w:lineRule="auto"/>
        <w:outlineLvl w:val="2"/>
        <w:rPr>
          <w:rFonts w:ascii="Arial" w:eastAsia="Times New Roman" w:hAnsi="Arial" w:cs="Arial"/>
          <w:color w:val="FF0000"/>
          <w:sz w:val="48"/>
          <w:szCs w:val="48"/>
        </w:rPr>
      </w:pPr>
      <w:r w:rsidRPr="00241D6D">
        <w:rPr>
          <w:rFonts w:ascii="Arial" w:eastAsia="Times New Roman" w:hAnsi="Arial" w:cs="Arial"/>
          <w:color w:val="7030A0"/>
          <w:sz w:val="48"/>
          <w:szCs w:val="48"/>
        </w:rPr>
        <w:t>Jesus Heals an Official’s Son</w:t>
      </w:r>
      <w:r w:rsidR="004F5043">
        <w:rPr>
          <w:rFonts w:ascii="Verdana" w:eastAsia="Times New Roman" w:hAnsi="Verdana" w:cs="Times New Roman"/>
          <w:color w:val="7030A0"/>
          <w:sz w:val="37"/>
          <w:szCs w:val="37"/>
        </w:rPr>
        <w:t xml:space="preserve"> </w:t>
      </w:r>
      <w:r w:rsidR="00FC7FB4">
        <w:rPr>
          <w:rFonts w:ascii="Arial" w:eastAsia="Times New Roman" w:hAnsi="Arial" w:cs="Arial"/>
          <w:color w:val="7030A0"/>
          <w:sz w:val="48"/>
          <w:szCs w:val="48"/>
        </w:rPr>
        <w:t>-</w:t>
      </w:r>
      <w:r w:rsidR="004F5043" w:rsidRPr="00E23EC4">
        <w:rPr>
          <w:rFonts w:ascii="Arial" w:eastAsia="Times New Roman" w:hAnsi="Arial" w:cs="Arial"/>
          <w:color w:val="7030A0"/>
          <w:sz w:val="48"/>
          <w:szCs w:val="48"/>
        </w:rPr>
        <w:t xml:space="preserve"> </w:t>
      </w:r>
      <w:r w:rsidR="004F5043" w:rsidRPr="00E23EC4">
        <w:rPr>
          <w:rFonts w:ascii="Arial" w:eastAsia="Times New Roman" w:hAnsi="Arial" w:cs="Arial"/>
          <w:color w:val="FF0000"/>
          <w:sz w:val="48"/>
          <w:szCs w:val="48"/>
          <w:highlight w:val="yellow"/>
        </w:rPr>
        <w:t>(Miracle #2 of 7)</w:t>
      </w:r>
    </w:p>
    <w:p w14:paraId="12558869" w14:textId="5D60FA32" w:rsidR="006B7DF6" w:rsidRPr="006B7DF6" w:rsidRDefault="006B7DF6" w:rsidP="006B7DF6">
      <w:pPr>
        <w:shd w:val="clear" w:color="auto" w:fill="FFFFFF"/>
        <w:spacing w:after="150" w:line="360" w:lineRule="atLeast"/>
        <w:rPr>
          <w:rFonts w:ascii="Verdana" w:eastAsia="Times New Roman" w:hAnsi="Verdana" w:cs="Times New Roman"/>
          <w:color w:val="000000"/>
          <w:sz w:val="24"/>
          <w:szCs w:val="24"/>
        </w:rPr>
      </w:pPr>
      <w:r w:rsidRPr="006B7DF6">
        <w:rPr>
          <w:rFonts w:ascii="Arial" w:eastAsia="Times New Roman" w:hAnsi="Arial" w:cs="Arial"/>
          <w:b/>
          <w:bCs/>
          <w:color w:val="000000"/>
          <w:sz w:val="18"/>
          <w:szCs w:val="18"/>
          <w:vertAlign w:val="superscript"/>
        </w:rPr>
        <w:t>43 </w:t>
      </w:r>
      <w:r w:rsidRPr="007B3B87">
        <w:rPr>
          <w:rFonts w:ascii="Verdana" w:eastAsia="Times New Roman" w:hAnsi="Verdana" w:cs="Times New Roman"/>
          <w:color w:val="FF0000"/>
          <w:sz w:val="24"/>
          <w:szCs w:val="24"/>
        </w:rPr>
        <w:t>After the two days he left for Galilee</w:t>
      </w:r>
      <w:r w:rsidRPr="006B7DF6">
        <w:rPr>
          <w:rFonts w:ascii="Verdana" w:eastAsia="Times New Roman" w:hAnsi="Verdana" w:cs="Times New Roman"/>
          <w:color w:val="000000"/>
          <w:sz w:val="24"/>
          <w:szCs w:val="24"/>
        </w:rPr>
        <w:t>. </w:t>
      </w:r>
      <w:r w:rsidRPr="006B7DF6">
        <w:rPr>
          <w:rFonts w:ascii="Arial" w:eastAsia="Times New Roman" w:hAnsi="Arial" w:cs="Arial"/>
          <w:b/>
          <w:bCs/>
          <w:color w:val="000000"/>
          <w:sz w:val="18"/>
          <w:szCs w:val="18"/>
          <w:vertAlign w:val="superscript"/>
        </w:rPr>
        <w:t>44 </w:t>
      </w:r>
      <w:r w:rsidRPr="006B7DF6">
        <w:rPr>
          <w:rFonts w:ascii="Verdana" w:eastAsia="Times New Roman" w:hAnsi="Verdana" w:cs="Times New Roman"/>
          <w:color w:val="000000"/>
          <w:sz w:val="24"/>
          <w:szCs w:val="24"/>
        </w:rPr>
        <w:t>(Now Jesus himself had pointed out that a prophet has no honor in his own country.) </w:t>
      </w:r>
      <w:r w:rsidRPr="006B7DF6">
        <w:rPr>
          <w:rFonts w:ascii="Arial" w:eastAsia="Times New Roman" w:hAnsi="Arial" w:cs="Arial"/>
          <w:b/>
          <w:bCs/>
          <w:color w:val="000000"/>
          <w:sz w:val="18"/>
          <w:szCs w:val="18"/>
          <w:vertAlign w:val="superscript"/>
        </w:rPr>
        <w:t>45 </w:t>
      </w:r>
      <w:r w:rsidRPr="006B7DF6">
        <w:rPr>
          <w:rFonts w:ascii="Verdana" w:eastAsia="Times New Roman" w:hAnsi="Verdana" w:cs="Times New Roman"/>
          <w:color w:val="000000"/>
          <w:sz w:val="24"/>
          <w:szCs w:val="24"/>
        </w:rPr>
        <w:t>When he arrived in Galilee, the Galileans welcomed him. They had seen all that he had done in Jerusalem at the Passover Festival, for they also had been there.</w:t>
      </w:r>
      <w:r w:rsidR="00EA4769">
        <w:rPr>
          <w:rFonts w:ascii="Verdana" w:eastAsia="Times New Roman" w:hAnsi="Verdana" w:cs="Times New Roman"/>
          <w:color w:val="000000"/>
          <w:sz w:val="24"/>
          <w:szCs w:val="24"/>
        </w:rPr>
        <w:t xml:space="preserve"> </w:t>
      </w:r>
      <w:r w:rsidRPr="006B7DF6">
        <w:rPr>
          <w:rFonts w:ascii="Arial" w:eastAsia="Times New Roman" w:hAnsi="Arial" w:cs="Arial"/>
          <w:b/>
          <w:bCs/>
          <w:color w:val="000000"/>
          <w:sz w:val="18"/>
          <w:szCs w:val="18"/>
          <w:vertAlign w:val="superscript"/>
        </w:rPr>
        <w:t>46 </w:t>
      </w:r>
      <w:r w:rsidRPr="006B7DF6">
        <w:rPr>
          <w:rFonts w:ascii="Verdana" w:eastAsia="Times New Roman" w:hAnsi="Verdana" w:cs="Times New Roman"/>
          <w:color w:val="000000"/>
          <w:sz w:val="24"/>
          <w:szCs w:val="24"/>
        </w:rPr>
        <w:t xml:space="preserve">Once more he visited Cana in Galilee, where he had turned the water into wine. And there was a certain royal official whose son lay sick </w:t>
      </w:r>
      <w:r w:rsidRPr="006B7DF6">
        <w:rPr>
          <w:rFonts w:ascii="Verdana" w:eastAsia="Times New Roman" w:hAnsi="Verdana" w:cs="Times New Roman"/>
          <w:color w:val="000000"/>
          <w:sz w:val="24"/>
          <w:szCs w:val="24"/>
        </w:rPr>
        <w:lastRenderedPageBreak/>
        <w:t>at Capernaum. </w:t>
      </w:r>
      <w:r w:rsidRPr="006B7DF6">
        <w:rPr>
          <w:rFonts w:ascii="Arial" w:eastAsia="Times New Roman" w:hAnsi="Arial" w:cs="Arial"/>
          <w:b/>
          <w:bCs/>
          <w:color w:val="000000"/>
          <w:sz w:val="18"/>
          <w:szCs w:val="18"/>
          <w:vertAlign w:val="superscript"/>
        </w:rPr>
        <w:t>47 </w:t>
      </w:r>
      <w:r w:rsidRPr="006B7DF6">
        <w:rPr>
          <w:rFonts w:ascii="Verdana" w:eastAsia="Times New Roman" w:hAnsi="Verdana" w:cs="Times New Roman"/>
          <w:color w:val="000000"/>
          <w:sz w:val="24"/>
          <w:szCs w:val="24"/>
        </w:rPr>
        <w:t>When this man heard that Jesus had arrived in Galilee from Judea, he went to him and begged him to come and heal his son, who was close to death.</w:t>
      </w:r>
    </w:p>
    <w:p w14:paraId="765ECC3A" w14:textId="77777777" w:rsidR="006B7DF6" w:rsidRPr="006B7DF6" w:rsidRDefault="006B7DF6" w:rsidP="006B7DF6">
      <w:pPr>
        <w:shd w:val="clear" w:color="auto" w:fill="FFFFFF"/>
        <w:spacing w:after="150" w:line="360" w:lineRule="atLeast"/>
        <w:rPr>
          <w:rFonts w:ascii="Verdana" w:eastAsia="Times New Roman" w:hAnsi="Verdana" w:cs="Times New Roman"/>
          <w:color w:val="000000"/>
          <w:sz w:val="24"/>
          <w:szCs w:val="24"/>
        </w:rPr>
      </w:pPr>
      <w:r w:rsidRPr="006B7DF6">
        <w:rPr>
          <w:rFonts w:ascii="Arial" w:eastAsia="Times New Roman" w:hAnsi="Arial" w:cs="Arial"/>
          <w:b/>
          <w:bCs/>
          <w:color w:val="000000"/>
          <w:sz w:val="18"/>
          <w:szCs w:val="18"/>
          <w:vertAlign w:val="superscript"/>
        </w:rPr>
        <w:t>48 </w:t>
      </w:r>
      <w:r w:rsidRPr="006B7DF6">
        <w:rPr>
          <w:rFonts w:ascii="Verdana" w:eastAsia="Times New Roman" w:hAnsi="Verdana" w:cs="Times New Roman"/>
          <w:color w:val="000000"/>
          <w:sz w:val="24"/>
          <w:szCs w:val="24"/>
        </w:rPr>
        <w:t>“Unless you people see signs and wonders,” Jesus told him, “you will never believe.”</w:t>
      </w:r>
      <w:r>
        <w:rPr>
          <w:rFonts w:ascii="Verdana" w:eastAsia="Times New Roman" w:hAnsi="Verdana" w:cs="Times New Roman"/>
          <w:color w:val="000000"/>
          <w:sz w:val="24"/>
          <w:szCs w:val="24"/>
        </w:rPr>
        <w:t xml:space="preserve"> </w:t>
      </w:r>
      <w:r w:rsidRPr="006B7DF6">
        <w:rPr>
          <w:rFonts w:ascii="Arial" w:eastAsia="Times New Roman" w:hAnsi="Arial" w:cs="Arial"/>
          <w:b/>
          <w:bCs/>
          <w:color w:val="000000"/>
          <w:sz w:val="18"/>
          <w:szCs w:val="18"/>
          <w:vertAlign w:val="superscript"/>
        </w:rPr>
        <w:t>49 </w:t>
      </w:r>
      <w:r w:rsidRPr="006B7DF6">
        <w:rPr>
          <w:rFonts w:ascii="Verdana" w:eastAsia="Times New Roman" w:hAnsi="Verdana" w:cs="Times New Roman"/>
          <w:color w:val="000000"/>
          <w:sz w:val="24"/>
          <w:szCs w:val="24"/>
        </w:rPr>
        <w:t>The royal official said, “Sir, come down before my child dies.”</w:t>
      </w:r>
      <w:r>
        <w:rPr>
          <w:rFonts w:ascii="Verdana" w:eastAsia="Times New Roman" w:hAnsi="Verdana" w:cs="Times New Roman"/>
          <w:color w:val="000000"/>
          <w:sz w:val="24"/>
          <w:szCs w:val="24"/>
        </w:rPr>
        <w:t xml:space="preserve"> </w:t>
      </w:r>
      <w:r w:rsidRPr="006B7DF6">
        <w:rPr>
          <w:rFonts w:ascii="Arial" w:eastAsia="Times New Roman" w:hAnsi="Arial" w:cs="Arial"/>
          <w:b/>
          <w:bCs/>
          <w:color w:val="000000"/>
          <w:sz w:val="18"/>
          <w:szCs w:val="18"/>
          <w:vertAlign w:val="superscript"/>
        </w:rPr>
        <w:t>50 </w:t>
      </w:r>
      <w:r w:rsidRPr="006B7DF6">
        <w:rPr>
          <w:rFonts w:ascii="Verdana" w:eastAsia="Times New Roman" w:hAnsi="Verdana" w:cs="Times New Roman"/>
          <w:color w:val="000000"/>
          <w:sz w:val="24"/>
          <w:szCs w:val="24"/>
        </w:rPr>
        <w:t>“Go,” Jesus replied, “your son will live.”</w:t>
      </w:r>
      <w:r>
        <w:rPr>
          <w:rFonts w:ascii="Verdana" w:eastAsia="Times New Roman" w:hAnsi="Verdana" w:cs="Times New Roman"/>
          <w:color w:val="000000"/>
          <w:sz w:val="24"/>
          <w:szCs w:val="24"/>
        </w:rPr>
        <w:t xml:space="preserve"> </w:t>
      </w:r>
      <w:r w:rsidRPr="006B7DF6">
        <w:rPr>
          <w:rFonts w:ascii="Verdana" w:eastAsia="Times New Roman" w:hAnsi="Verdana" w:cs="Times New Roman"/>
          <w:color w:val="000000"/>
          <w:sz w:val="24"/>
          <w:szCs w:val="24"/>
        </w:rPr>
        <w:t>The man took Jesus at his word and departed. </w:t>
      </w:r>
      <w:r w:rsidRPr="006B7DF6">
        <w:rPr>
          <w:rFonts w:ascii="Arial" w:eastAsia="Times New Roman" w:hAnsi="Arial" w:cs="Arial"/>
          <w:b/>
          <w:bCs/>
          <w:color w:val="000000"/>
          <w:sz w:val="18"/>
          <w:szCs w:val="18"/>
          <w:vertAlign w:val="superscript"/>
        </w:rPr>
        <w:t>51 </w:t>
      </w:r>
      <w:r w:rsidRPr="006B7DF6">
        <w:rPr>
          <w:rFonts w:ascii="Verdana" w:eastAsia="Times New Roman" w:hAnsi="Verdana" w:cs="Times New Roman"/>
          <w:color w:val="000000"/>
          <w:sz w:val="24"/>
          <w:szCs w:val="24"/>
        </w:rPr>
        <w:t>While he was still on the way, his servants met him with the news that his boy was living. </w:t>
      </w:r>
      <w:r w:rsidRPr="006B7DF6">
        <w:rPr>
          <w:rFonts w:ascii="Arial" w:eastAsia="Times New Roman" w:hAnsi="Arial" w:cs="Arial"/>
          <w:b/>
          <w:bCs/>
          <w:color w:val="000000"/>
          <w:sz w:val="18"/>
          <w:szCs w:val="18"/>
          <w:vertAlign w:val="superscript"/>
        </w:rPr>
        <w:t>52 </w:t>
      </w:r>
      <w:r w:rsidRPr="006B7DF6">
        <w:rPr>
          <w:rFonts w:ascii="Verdana" w:eastAsia="Times New Roman" w:hAnsi="Verdana" w:cs="Times New Roman"/>
          <w:color w:val="000000"/>
          <w:sz w:val="24"/>
          <w:szCs w:val="24"/>
        </w:rPr>
        <w:t>When he inquired as to the time when his son got better, they said to him, “Yesterday, at one in the afternoon, the fever left him.”</w:t>
      </w:r>
      <w:r>
        <w:rPr>
          <w:rFonts w:ascii="Verdana" w:eastAsia="Times New Roman" w:hAnsi="Verdana" w:cs="Times New Roman"/>
          <w:color w:val="000000"/>
          <w:sz w:val="24"/>
          <w:szCs w:val="24"/>
        </w:rPr>
        <w:t xml:space="preserve"> </w:t>
      </w:r>
      <w:r w:rsidRPr="006B7DF6">
        <w:rPr>
          <w:rFonts w:ascii="Arial" w:eastAsia="Times New Roman" w:hAnsi="Arial" w:cs="Arial"/>
          <w:b/>
          <w:bCs/>
          <w:color w:val="000000"/>
          <w:sz w:val="18"/>
          <w:szCs w:val="18"/>
          <w:vertAlign w:val="superscript"/>
        </w:rPr>
        <w:t>53 </w:t>
      </w:r>
      <w:r w:rsidRPr="006B7DF6">
        <w:rPr>
          <w:rFonts w:ascii="Verdana" w:eastAsia="Times New Roman" w:hAnsi="Verdana" w:cs="Times New Roman"/>
          <w:color w:val="000000"/>
          <w:sz w:val="24"/>
          <w:szCs w:val="24"/>
        </w:rPr>
        <w:t>Then the father realized that this was the exact time at which Jesus had said to him, “Your son will live.” So he and his whole household believed.</w:t>
      </w:r>
    </w:p>
    <w:p w14:paraId="2DCDD418" w14:textId="77777777" w:rsidR="006B7DF6" w:rsidRPr="006B7DF6" w:rsidRDefault="006B7DF6" w:rsidP="006B7DF6">
      <w:pPr>
        <w:shd w:val="clear" w:color="auto" w:fill="FFFFFF"/>
        <w:spacing w:after="150" w:line="360" w:lineRule="atLeast"/>
        <w:rPr>
          <w:rFonts w:ascii="Verdana" w:eastAsia="Times New Roman" w:hAnsi="Verdana" w:cs="Times New Roman"/>
          <w:color w:val="000000"/>
          <w:sz w:val="24"/>
          <w:szCs w:val="24"/>
        </w:rPr>
      </w:pPr>
      <w:r w:rsidRPr="006B7DF6">
        <w:rPr>
          <w:rFonts w:ascii="Arial" w:eastAsia="Times New Roman" w:hAnsi="Arial" w:cs="Arial"/>
          <w:b/>
          <w:bCs/>
          <w:color w:val="000000"/>
          <w:sz w:val="18"/>
          <w:szCs w:val="18"/>
          <w:vertAlign w:val="superscript"/>
        </w:rPr>
        <w:t>54 </w:t>
      </w:r>
      <w:r w:rsidRPr="006B7DF6">
        <w:rPr>
          <w:rFonts w:ascii="Verdana" w:eastAsia="Times New Roman" w:hAnsi="Verdana" w:cs="Times New Roman"/>
          <w:color w:val="000000"/>
          <w:sz w:val="24"/>
          <w:szCs w:val="24"/>
        </w:rPr>
        <w:t>This was the second sign Jesus performed after coming from Judea to Galilee.</w:t>
      </w:r>
    </w:p>
    <w:p w14:paraId="4C4E5C7B" w14:textId="6EB758D6" w:rsidR="006B7DF6" w:rsidRPr="00DE0BA2" w:rsidRDefault="006B7DF6" w:rsidP="006B7DF6">
      <w:pPr>
        <w:shd w:val="clear" w:color="auto" w:fill="FFFFFF"/>
        <w:spacing w:before="300" w:after="150" w:line="240" w:lineRule="auto"/>
        <w:outlineLvl w:val="2"/>
        <w:rPr>
          <w:rFonts w:ascii="Arial" w:eastAsia="Times New Roman" w:hAnsi="Arial" w:cs="Arial"/>
          <w:color w:val="FF0000"/>
          <w:sz w:val="48"/>
          <w:szCs w:val="48"/>
        </w:rPr>
      </w:pPr>
      <w:r w:rsidRPr="00DE0BA2">
        <w:rPr>
          <w:rFonts w:ascii="Arial" w:eastAsia="Times New Roman" w:hAnsi="Arial" w:cs="Arial"/>
          <w:color w:val="7030A0"/>
          <w:sz w:val="48"/>
          <w:szCs w:val="48"/>
        </w:rPr>
        <w:t>The Healing at the Pool</w:t>
      </w:r>
      <w:r w:rsidR="004F5043" w:rsidRPr="00DE0BA2">
        <w:rPr>
          <w:rFonts w:ascii="Arial" w:eastAsia="Times New Roman" w:hAnsi="Arial" w:cs="Arial"/>
          <w:color w:val="7030A0"/>
          <w:sz w:val="48"/>
          <w:szCs w:val="48"/>
        </w:rPr>
        <w:t xml:space="preserve"> </w:t>
      </w:r>
      <w:r w:rsidR="007B3B87">
        <w:rPr>
          <w:rFonts w:ascii="Arial" w:eastAsia="Times New Roman" w:hAnsi="Arial" w:cs="Arial"/>
          <w:color w:val="7030A0"/>
          <w:sz w:val="48"/>
          <w:szCs w:val="48"/>
        </w:rPr>
        <w:t>-</w:t>
      </w:r>
      <w:r w:rsidR="004F5043" w:rsidRPr="00DE0BA2">
        <w:rPr>
          <w:rFonts w:ascii="Arial" w:eastAsia="Times New Roman" w:hAnsi="Arial" w:cs="Arial"/>
          <w:color w:val="7030A0"/>
          <w:sz w:val="48"/>
          <w:szCs w:val="48"/>
        </w:rPr>
        <w:t xml:space="preserve"> </w:t>
      </w:r>
      <w:r w:rsidR="004F5043" w:rsidRPr="00DE0BA2">
        <w:rPr>
          <w:rFonts w:ascii="Arial" w:eastAsia="Times New Roman" w:hAnsi="Arial" w:cs="Arial"/>
          <w:color w:val="FF0000"/>
          <w:sz w:val="48"/>
          <w:szCs w:val="48"/>
          <w:highlight w:val="yellow"/>
        </w:rPr>
        <w:t>(Miracle #3 of 7)</w:t>
      </w:r>
    </w:p>
    <w:p w14:paraId="753ECAA0" w14:textId="09DFB768" w:rsidR="006B7DF6" w:rsidRPr="006B7DF6" w:rsidRDefault="006B7DF6" w:rsidP="006B7DF6">
      <w:pPr>
        <w:shd w:val="clear" w:color="auto" w:fill="FFFFFF"/>
        <w:spacing w:after="150" w:line="360" w:lineRule="atLeast"/>
        <w:rPr>
          <w:rFonts w:ascii="Verdana" w:eastAsia="Times New Roman" w:hAnsi="Verdana" w:cs="Times New Roman"/>
          <w:color w:val="000000"/>
          <w:sz w:val="24"/>
          <w:szCs w:val="24"/>
        </w:rPr>
      </w:pPr>
      <w:r w:rsidRPr="00DE0BA2">
        <w:rPr>
          <w:rFonts w:ascii="Arial" w:eastAsia="Times New Roman" w:hAnsi="Arial" w:cs="Arial"/>
          <w:b/>
          <w:bCs/>
          <w:color w:val="7030A0"/>
          <w:sz w:val="48"/>
          <w:szCs w:val="48"/>
        </w:rPr>
        <w:t>5</w:t>
      </w:r>
      <w:r w:rsidRPr="006B7DF6">
        <w:rPr>
          <w:rFonts w:ascii="Arial" w:eastAsia="Times New Roman" w:hAnsi="Arial" w:cs="Arial"/>
          <w:b/>
          <w:bCs/>
          <w:color w:val="000000"/>
          <w:sz w:val="36"/>
          <w:szCs w:val="36"/>
        </w:rPr>
        <w:t> </w:t>
      </w:r>
      <w:r w:rsidRPr="006B7DF6">
        <w:rPr>
          <w:rFonts w:ascii="Verdana" w:eastAsia="Times New Roman" w:hAnsi="Verdana" w:cs="Times New Roman"/>
          <w:color w:val="000000"/>
          <w:sz w:val="24"/>
          <w:szCs w:val="24"/>
        </w:rPr>
        <w:t>Some time later, Jesus went up to Jerusalem for one of the Jewish festivals.</w:t>
      </w:r>
      <w:r w:rsidR="007B3B87">
        <w:rPr>
          <w:rFonts w:ascii="Verdana" w:eastAsia="Times New Roman" w:hAnsi="Verdana" w:cs="Times New Roman"/>
          <w:color w:val="000000"/>
          <w:sz w:val="24"/>
          <w:szCs w:val="24"/>
        </w:rPr>
        <w:t xml:space="preserve"> </w:t>
      </w:r>
      <w:r w:rsidR="007B3B87" w:rsidRPr="007B3B87">
        <w:rPr>
          <w:rFonts w:ascii="Arial" w:eastAsia="Times New Roman" w:hAnsi="Arial" w:cs="Arial"/>
          <w:color w:val="FF0000"/>
          <w:sz w:val="48"/>
          <w:szCs w:val="48"/>
          <w:highlight w:val="yellow"/>
        </w:rPr>
        <w:t>(Feast #</w:t>
      </w:r>
      <w:r w:rsidR="00A962B3">
        <w:rPr>
          <w:rFonts w:ascii="Arial" w:eastAsia="Times New Roman" w:hAnsi="Arial" w:cs="Arial"/>
          <w:color w:val="FF0000"/>
          <w:sz w:val="48"/>
          <w:szCs w:val="48"/>
          <w:highlight w:val="yellow"/>
        </w:rPr>
        <w:t>2</w:t>
      </w:r>
      <w:r w:rsidR="007B3B87" w:rsidRPr="007B3B87">
        <w:rPr>
          <w:rFonts w:ascii="Arial" w:eastAsia="Times New Roman" w:hAnsi="Arial" w:cs="Arial"/>
          <w:color w:val="FF0000"/>
          <w:sz w:val="48"/>
          <w:szCs w:val="48"/>
          <w:highlight w:val="yellow"/>
        </w:rPr>
        <w:t xml:space="preserve"> of 7)</w:t>
      </w:r>
      <w:r w:rsidRPr="007B3B87">
        <w:rPr>
          <w:rFonts w:ascii="Verdana" w:eastAsia="Times New Roman" w:hAnsi="Verdana" w:cs="Times New Roman"/>
          <w:color w:val="FF0000"/>
          <w:sz w:val="24"/>
          <w:szCs w:val="24"/>
        </w:rPr>
        <w:t> </w:t>
      </w:r>
      <w:r w:rsidRPr="006B7DF6">
        <w:rPr>
          <w:rFonts w:ascii="Arial" w:eastAsia="Times New Roman" w:hAnsi="Arial" w:cs="Arial"/>
          <w:b/>
          <w:bCs/>
          <w:color w:val="000000"/>
          <w:sz w:val="18"/>
          <w:szCs w:val="18"/>
          <w:vertAlign w:val="superscript"/>
        </w:rPr>
        <w:t>2 </w:t>
      </w:r>
      <w:r w:rsidRPr="006B7DF6">
        <w:rPr>
          <w:rFonts w:ascii="Verdana" w:eastAsia="Times New Roman" w:hAnsi="Verdana" w:cs="Times New Roman"/>
          <w:color w:val="000000"/>
          <w:sz w:val="24"/>
          <w:szCs w:val="24"/>
        </w:rPr>
        <w:t>Now there is in Jerusalem near the Sheep Gate a pool, which in Aramaic is called Bethesda</w:t>
      </w:r>
      <w:r>
        <w:rPr>
          <w:rFonts w:ascii="Verdana" w:eastAsia="Times New Roman" w:hAnsi="Verdana" w:cs="Times New Roman"/>
          <w:color w:val="000000"/>
          <w:sz w:val="15"/>
          <w:szCs w:val="15"/>
          <w:vertAlign w:val="superscript"/>
        </w:rPr>
        <w:t xml:space="preserve"> </w:t>
      </w:r>
      <w:r>
        <w:rPr>
          <w:rFonts w:ascii="Verdana" w:eastAsia="Times New Roman" w:hAnsi="Verdana" w:cs="Times New Roman"/>
          <w:color w:val="000000"/>
          <w:sz w:val="24"/>
          <w:szCs w:val="24"/>
        </w:rPr>
        <w:t>a</w:t>
      </w:r>
      <w:r w:rsidRPr="006B7DF6">
        <w:rPr>
          <w:rFonts w:ascii="Verdana" w:eastAsia="Times New Roman" w:hAnsi="Verdana" w:cs="Times New Roman"/>
          <w:color w:val="000000"/>
          <w:sz w:val="24"/>
          <w:szCs w:val="24"/>
        </w:rPr>
        <w:t>nd which is surrounded by five covered colonnades. </w:t>
      </w:r>
      <w:r w:rsidRPr="006B7DF6">
        <w:rPr>
          <w:rFonts w:ascii="Arial" w:eastAsia="Times New Roman" w:hAnsi="Arial" w:cs="Arial"/>
          <w:b/>
          <w:bCs/>
          <w:color w:val="000000"/>
          <w:sz w:val="18"/>
          <w:szCs w:val="18"/>
          <w:vertAlign w:val="superscript"/>
        </w:rPr>
        <w:t>3 </w:t>
      </w:r>
      <w:r w:rsidRPr="006B7DF6">
        <w:rPr>
          <w:rFonts w:ascii="Verdana" w:eastAsia="Times New Roman" w:hAnsi="Verdana" w:cs="Times New Roman"/>
          <w:color w:val="000000"/>
          <w:sz w:val="24"/>
          <w:szCs w:val="24"/>
        </w:rPr>
        <w:t>Here a great number of disabled people used to lie</w:t>
      </w:r>
      <w:r>
        <w:rPr>
          <w:rFonts w:ascii="Verdana" w:eastAsia="Times New Roman" w:hAnsi="Verdana" w:cs="Times New Roman"/>
          <w:color w:val="000000"/>
          <w:sz w:val="24"/>
          <w:szCs w:val="24"/>
        </w:rPr>
        <w:t xml:space="preserve"> - </w:t>
      </w:r>
      <w:r w:rsidRPr="006B7DF6">
        <w:rPr>
          <w:rFonts w:ascii="Verdana" w:eastAsia="Times New Roman" w:hAnsi="Verdana" w:cs="Times New Roman"/>
          <w:color w:val="000000"/>
          <w:sz w:val="24"/>
          <w:szCs w:val="24"/>
        </w:rPr>
        <w:t>the blind, the lame, the paralyzed. </w:t>
      </w:r>
      <w:r w:rsidRPr="006B7DF6">
        <w:rPr>
          <w:rFonts w:ascii="Arial" w:eastAsia="Times New Roman" w:hAnsi="Arial" w:cs="Arial"/>
          <w:color w:val="000000"/>
          <w:sz w:val="18"/>
          <w:szCs w:val="18"/>
          <w:vertAlign w:val="superscript"/>
        </w:rPr>
        <w:t>4</w:t>
      </w:r>
      <w:r>
        <w:rPr>
          <w:rFonts w:ascii="Arial" w:eastAsia="Times New Roman" w:hAnsi="Arial" w:cs="Arial"/>
          <w:b/>
          <w:bCs/>
          <w:color w:val="000000"/>
          <w:sz w:val="18"/>
          <w:szCs w:val="18"/>
          <w:vertAlign w:val="superscript"/>
        </w:rPr>
        <w:t xml:space="preserve"> </w:t>
      </w:r>
      <w:r>
        <w:rPr>
          <w:rFonts w:ascii="Verdana" w:eastAsia="Times New Roman" w:hAnsi="Verdana" w:cs="Times New Roman"/>
          <w:color w:val="000000"/>
          <w:sz w:val="24"/>
          <w:szCs w:val="24"/>
        </w:rPr>
        <w:t>From time to time an angel of the Lord would come down and stir up the waters. The first one into the pool after each such disturbance would be cured of whatever disease he had.</w:t>
      </w:r>
      <w:r w:rsidRPr="006B7DF6">
        <w:rPr>
          <w:rFonts w:ascii="Arial" w:eastAsia="Times New Roman" w:hAnsi="Arial" w:cs="Arial"/>
          <w:b/>
          <w:bCs/>
          <w:color w:val="000000"/>
          <w:sz w:val="18"/>
          <w:szCs w:val="18"/>
          <w:vertAlign w:val="superscript"/>
        </w:rPr>
        <w:t> </w:t>
      </w:r>
      <w:r w:rsidRPr="006B7DF6">
        <w:rPr>
          <w:rFonts w:ascii="Verdana" w:eastAsia="Times New Roman" w:hAnsi="Verdana" w:cs="Times New Roman"/>
          <w:color w:val="000000"/>
          <w:sz w:val="24"/>
          <w:szCs w:val="24"/>
        </w:rPr>
        <w:t> </w:t>
      </w:r>
      <w:r w:rsidRPr="006B7DF6">
        <w:rPr>
          <w:rFonts w:ascii="Arial" w:eastAsia="Times New Roman" w:hAnsi="Arial" w:cs="Arial"/>
          <w:b/>
          <w:bCs/>
          <w:color w:val="000000"/>
          <w:sz w:val="18"/>
          <w:szCs w:val="18"/>
          <w:vertAlign w:val="superscript"/>
        </w:rPr>
        <w:t>5 </w:t>
      </w:r>
      <w:r w:rsidRPr="006B7DF6">
        <w:rPr>
          <w:rFonts w:ascii="Verdana" w:eastAsia="Times New Roman" w:hAnsi="Verdana" w:cs="Times New Roman"/>
          <w:color w:val="000000"/>
          <w:sz w:val="24"/>
          <w:szCs w:val="24"/>
        </w:rPr>
        <w:t>One who was there had been an invalid for thirty-eight years. </w:t>
      </w:r>
      <w:r w:rsidRPr="006B7DF6">
        <w:rPr>
          <w:rFonts w:ascii="Arial" w:eastAsia="Times New Roman" w:hAnsi="Arial" w:cs="Arial"/>
          <w:b/>
          <w:bCs/>
          <w:color w:val="000000"/>
          <w:sz w:val="18"/>
          <w:szCs w:val="18"/>
          <w:vertAlign w:val="superscript"/>
        </w:rPr>
        <w:t>6 </w:t>
      </w:r>
      <w:r w:rsidRPr="006B7DF6">
        <w:rPr>
          <w:rFonts w:ascii="Verdana" w:eastAsia="Times New Roman" w:hAnsi="Verdana" w:cs="Times New Roman"/>
          <w:color w:val="000000"/>
          <w:sz w:val="24"/>
          <w:szCs w:val="24"/>
        </w:rPr>
        <w:t>When Jesus saw him lying there and learned that he had been in this condition for a long time, he asked him, “Do you want to get well?”</w:t>
      </w:r>
    </w:p>
    <w:p w14:paraId="04F04434" w14:textId="77777777" w:rsidR="006B7DF6" w:rsidRPr="00EA4769" w:rsidRDefault="006B7DF6" w:rsidP="006B7DF6">
      <w:pPr>
        <w:shd w:val="clear" w:color="auto" w:fill="FFFFFF"/>
        <w:spacing w:after="150" w:line="360" w:lineRule="atLeast"/>
        <w:rPr>
          <w:rFonts w:ascii="Verdana" w:eastAsia="Times New Roman" w:hAnsi="Verdana" w:cs="Times New Roman"/>
          <w:color w:val="FF0000"/>
          <w:sz w:val="24"/>
          <w:szCs w:val="24"/>
        </w:rPr>
      </w:pPr>
      <w:r w:rsidRPr="00EA4769">
        <w:rPr>
          <w:rFonts w:ascii="Arial" w:eastAsia="Times New Roman" w:hAnsi="Arial" w:cs="Arial"/>
          <w:b/>
          <w:bCs/>
          <w:color w:val="FF0000"/>
          <w:sz w:val="18"/>
          <w:szCs w:val="18"/>
          <w:vertAlign w:val="superscript"/>
        </w:rPr>
        <w:t>7 </w:t>
      </w:r>
      <w:r w:rsidRPr="00EA4769">
        <w:rPr>
          <w:rFonts w:ascii="Verdana" w:eastAsia="Times New Roman" w:hAnsi="Verdana" w:cs="Times New Roman"/>
          <w:color w:val="FF0000"/>
          <w:sz w:val="24"/>
          <w:szCs w:val="24"/>
        </w:rPr>
        <w:t xml:space="preserve">“Sir,” the invalid replied, “I have no one to help me into the pool when the water is stirred. While I am trying to get in, someone else goes down ahead of me.” </w:t>
      </w:r>
      <w:r w:rsidRPr="00EA4769">
        <w:rPr>
          <w:rFonts w:ascii="Arial" w:eastAsia="Times New Roman" w:hAnsi="Arial" w:cs="Arial"/>
          <w:b/>
          <w:bCs/>
          <w:color w:val="FF0000"/>
          <w:sz w:val="18"/>
          <w:szCs w:val="18"/>
          <w:vertAlign w:val="superscript"/>
        </w:rPr>
        <w:t>8 </w:t>
      </w:r>
      <w:r w:rsidRPr="00EA4769">
        <w:rPr>
          <w:rFonts w:ascii="Verdana" w:eastAsia="Times New Roman" w:hAnsi="Verdana" w:cs="Times New Roman"/>
          <w:color w:val="FF0000"/>
          <w:sz w:val="24"/>
          <w:szCs w:val="24"/>
        </w:rPr>
        <w:t>Then Jesus said to him, “Get up! Pick up your mat and walk.” </w:t>
      </w:r>
      <w:r w:rsidRPr="00EA4769">
        <w:rPr>
          <w:rFonts w:ascii="Arial" w:eastAsia="Times New Roman" w:hAnsi="Arial" w:cs="Arial"/>
          <w:b/>
          <w:bCs/>
          <w:color w:val="FF0000"/>
          <w:sz w:val="18"/>
          <w:szCs w:val="18"/>
          <w:vertAlign w:val="superscript"/>
        </w:rPr>
        <w:t>9 </w:t>
      </w:r>
      <w:r w:rsidRPr="00EA4769">
        <w:rPr>
          <w:rFonts w:ascii="Verdana" w:eastAsia="Times New Roman" w:hAnsi="Verdana" w:cs="Times New Roman"/>
          <w:color w:val="FF0000"/>
          <w:sz w:val="24"/>
          <w:szCs w:val="24"/>
        </w:rPr>
        <w:t>At once the man was cured; he picked up his mat and walked.</w:t>
      </w:r>
    </w:p>
    <w:p w14:paraId="10753DE9" w14:textId="77777777" w:rsidR="006B7DF6" w:rsidRPr="006B7DF6" w:rsidRDefault="006B7DF6" w:rsidP="006B7DF6">
      <w:pPr>
        <w:shd w:val="clear" w:color="auto" w:fill="FFFFFF"/>
        <w:spacing w:after="150" w:line="360" w:lineRule="atLeast"/>
        <w:rPr>
          <w:rFonts w:ascii="Verdana" w:eastAsia="Times New Roman" w:hAnsi="Verdana" w:cs="Times New Roman"/>
          <w:color w:val="000000"/>
          <w:sz w:val="24"/>
          <w:szCs w:val="24"/>
        </w:rPr>
      </w:pPr>
      <w:r w:rsidRPr="006B7DF6">
        <w:rPr>
          <w:rFonts w:ascii="Verdana" w:eastAsia="Times New Roman" w:hAnsi="Verdana" w:cs="Times New Roman"/>
          <w:color w:val="000000"/>
          <w:sz w:val="24"/>
          <w:szCs w:val="24"/>
        </w:rPr>
        <w:t>The day on which this took place was a Sabbath, </w:t>
      </w:r>
      <w:r w:rsidRPr="006B7DF6">
        <w:rPr>
          <w:rFonts w:ascii="Arial" w:eastAsia="Times New Roman" w:hAnsi="Arial" w:cs="Arial"/>
          <w:b/>
          <w:bCs/>
          <w:color w:val="000000"/>
          <w:sz w:val="18"/>
          <w:szCs w:val="18"/>
          <w:vertAlign w:val="superscript"/>
        </w:rPr>
        <w:t>10 </w:t>
      </w:r>
      <w:r w:rsidRPr="006B7DF6">
        <w:rPr>
          <w:rFonts w:ascii="Verdana" w:eastAsia="Times New Roman" w:hAnsi="Verdana" w:cs="Times New Roman"/>
          <w:color w:val="000000"/>
          <w:sz w:val="24"/>
          <w:szCs w:val="24"/>
        </w:rPr>
        <w:t>and so the Jewish leaders said to the man who had been healed, “It is the Sabbath; the law forbids you to carry your mat.”</w:t>
      </w:r>
      <w:r>
        <w:rPr>
          <w:rFonts w:ascii="Verdana" w:eastAsia="Times New Roman" w:hAnsi="Verdana" w:cs="Times New Roman"/>
          <w:color w:val="000000"/>
          <w:sz w:val="24"/>
          <w:szCs w:val="24"/>
        </w:rPr>
        <w:t xml:space="preserve"> </w:t>
      </w:r>
      <w:r w:rsidRPr="006B7DF6">
        <w:rPr>
          <w:rFonts w:ascii="Arial" w:eastAsia="Times New Roman" w:hAnsi="Arial" w:cs="Arial"/>
          <w:b/>
          <w:bCs/>
          <w:color w:val="000000"/>
          <w:sz w:val="18"/>
          <w:szCs w:val="18"/>
          <w:vertAlign w:val="superscript"/>
        </w:rPr>
        <w:t>11 </w:t>
      </w:r>
      <w:r w:rsidRPr="006B7DF6">
        <w:rPr>
          <w:rFonts w:ascii="Verdana" w:eastAsia="Times New Roman" w:hAnsi="Verdana" w:cs="Times New Roman"/>
          <w:color w:val="000000"/>
          <w:sz w:val="24"/>
          <w:szCs w:val="24"/>
        </w:rPr>
        <w:t>But he replied, “The man who made me well said to me, ‘Pick up your mat and walk.’ ”</w:t>
      </w:r>
      <w:r>
        <w:rPr>
          <w:rFonts w:ascii="Verdana" w:eastAsia="Times New Roman" w:hAnsi="Verdana" w:cs="Times New Roman"/>
          <w:color w:val="000000"/>
          <w:sz w:val="24"/>
          <w:szCs w:val="24"/>
        </w:rPr>
        <w:t xml:space="preserve"> </w:t>
      </w:r>
      <w:r w:rsidRPr="006B7DF6">
        <w:rPr>
          <w:rFonts w:ascii="Arial" w:eastAsia="Times New Roman" w:hAnsi="Arial" w:cs="Arial"/>
          <w:b/>
          <w:bCs/>
          <w:color w:val="000000"/>
          <w:sz w:val="18"/>
          <w:szCs w:val="18"/>
          <w:vertAlign w:val="superscript"/>
        </w:rPr>
        <w:t>12 </w:t>
      </w:r>
      <w:r w:rsidRPr="006B7DF6">
        <w:rPr>
          <w:rFonts w:ascii="Verdana" w:eastAsia="Times New Roman" w:hAnsi="Verdana" w:cs="Times New Roman"/>
          <w:color w:val="000000"/>
          <w:sz w:val="24"/>
          <w:szCs w:val="24"/>
        </w:rPr>
        <w:t>So they asked him, “Who is this fellow who told you to pick it up and walk?”</w:t>
      </w:r>
      <w:r>
        <w:rPr>
          <w:rFonts w:ascii="Verdana" w:eastAsia="Times New Roman" w:hAnsi="Verdana" w:cs="Times New Roman"/>
          <w:color w:val="000000"/>
          <w:sz w:val="24"/>
          <w:szCs w:val="24"/>
        </w:rPr>
        <w:t xml:space="preserve"> </w:t>
      </w:r>
      <w:r w:rsidRPr="006B7DF6">
        <w:rPr>
          <w:rFonts w:ascii="Arial" w:eastAsia="Times New Roman" w:hAnsi="Arial" w:cs="Arial"/>
          <w:b/>
          <w:bCs/>
          <w:color w:val="000000"/>
          <w:sz w:val="18"/>
          <w:szCs w:val="18"/>
          <w:vertAlign w:val="superscript"/>
        </w:rPr>
        <w:t>13 </w:t>
      </w:r>
      <w:r w:rsidRPr="006B7DF6">
        <w:rPr>
          <w:rFonts w:ascii="Verdana" w:eastAsia="Times New Roman" w:hAnsi="Verdana" w:cs="Times New Roman"/>
          <w:color w:val="000000"/>
          <w:sz w:val="24"/>
          <w:szCs w:val="24"/>
        </w:rPr>
        <w:t>The man who was healed had no idea who it was, for Jesus had slipped away into the crowd that was there.</w:t>
      </w:r>
    </w:p>
    <w:p w14:paraId="7CD4BDE7" w14:textId="77777777" w:rsidR="006B7DF6" w:rsidRDefault="006B7DF6" w:rsidP="006B7DF6">
      <w:pPr>
        <w:shd w:val="clear" w:color="auto" w:fill="FFFFFF"/>
        <w:spacing w:after="150" w:line="360" w:lineRule="atLeast"/>
        <w:rPr>
          <w:rFonts w:ascii="Verdana" w:eastAsia="Times New Roman" w:hAnsi="Verdana" w:cs="Times New Roman"/>
          <w:color w:val="FF0000"/>
          <w:sz w:val="24"/>
          <w:szCs w:val="24"/>
        </w:rPr>
      </w:pPr>
      <w:r w:rsidRPr="00EA4769">
        <w:rPr>
          <w:rFonts w:ascii="Arial" w:eastAsia="Times New Roman" w:hAnsi="Arial" w:cs="Arial"/>
          <w:b/>
          <w:bCs/>
          <w:color w:val="FF0000"/>
          <w:sz w:val="18"/>
          <w:szCs w:val="18"/>
          <w:vertAlign w:val="superscript"/>
        </w:rPr>
        <w:t>14 </w:t>
      </w:r>
      <w:r w:rsidRPr="00EA4769">
        <w:rPr>
          <w:rFonts w:ascii="Verdana" w:eastAsia="Times New Roman" w:hAnsi="Verdana" w:cs="Times New Roman"/>
          <w:color w:val="FF0000"/>
          <w:sz w:val="24"/>
          <w:szCs w:val="24"/>
        </w:rPr>
        <w:t>Later Jesus found him at the temple and said to him, “See, you are well again. Stop sinning or something worse may happen to you.” </w:t>
      </w:r>
      <w:r w:rsidRPr="00EA4769">
        <w:rPr>
          <w:rFonts w:ascii="Arial" w:eastAsia="Times New Roman" w:hAnsi="Arial" w:cs="Arial"/>
          <w:b/>
          <w:bCs/>
          <w:color w:val="FF0000"/>
          <w:sz w:val="18"/>
          <w:szCs w:val="18"/>
          <w:vertAlign w:val="superscript"/>
        </w:rPr>
        <w:t>15 </w:t>
      </w:r>
      <w:r w:rsidRPr="00EA4769">
        <w:rPr>
          <w:rFonts w:ascii="Verdana" w:eastAsia="Times New Roman" w:hAnsi="Verdana" w:cs="Times New Roman"/>
          <w:color w:val="FF0000"/>
          <w:sz w:val="24"/>
          <w:szCs w:val="24"/>
        </w:rPr>
        <w:t>The man went away and told the Jewish leaders that it was Jesus who had made him well.</w:t>
      </w:r>
    </w:p>
    <w:p w14:paraId="088631D8" w14:textId="111B2879" w:rsidR="006B7DF6" w:rsidRPr="00241D6D" w:rsidRDefault="006B7DF6" w:rsidP="006B7DF6">
      <w:pPr>
        <w:shd w:val="clear" w:color="auto" w:fill="FFFFFF"/>
        <w:spacing w:before="300" w:after="150" w:line="240" w:lineRule="auto"/>
        <w:outlineLvl w:val="2"/>
        <w:rPr>
          <w:rFonts w:ascii="Arial" w:eastAsia="Times New Roman" w:hAnsi="Arial" w:cs="Arial"/>
          <w:color w:val="7030A0"/>
          <w:sz w:val="48"/>
          <w:szCs w:val="48"/>
        </w:rPr>
      </w:pPr>
      <w:r w:rsidRPr="00241D6D">
        <w:rPr>
          <w:rFonts w:ascii="Arial" w:eastAsia="Times New Roman" w:hAnsi="Arial" w:cs="Arial"/>
          <w:color w:val="7030A0"/>
          <w:sz w:val="48"/>
          <w:szCs w:val="48"/>
        </w:rPr>
        <w:lastRenderedPageBreak/>
        <w:t>The Authority of the Son</w:t>
      </w:r>
    </w:p>
    <w:p w14:paraId="1F32E6BD" w14:textId="77777777" w:rsidR="006B7DF6" w:rsidRPr="007B3B87" w:rsidRDefault="006B7DF6" w:rsidP="006B7DF6">
      <w:pPr>
        <w:shd w:val="clear" w:color="auto" w:fill="FFFFFF"/>
        <w:spacing w:after="150" w:line="360" w:lineRule="atLeast"/>
        <w:rPr>
          <w:rFonts w:ascii="Verdana" w:eastAsia="Times New Roman" w:hAnsi="Verdana" w:cs="Times New Roman"/>
          <w:color w:val="FF0000"/>
          <w:sz w:val="24"/>
          <w:szCs w:val="24"/>
        </w:rPr>
      </w:pPr>
      <w:r w:rsidRPr="006B7DF6">
        <w:rPr>
          <w:rFonts w:ascii="Arial" w:eastAsia="Times New Roman" w:hAnsi="Arial" w:cs="Arial"/>
          <w:b/>
          <w:bCs/>
          <w:color w:val="000000"/>
          <w:sz w:val="18"/>
          <w:szCs w:val="18"/>
          <w:vertAlign w:val="superscript"/>
        </w:rPr>
        <w:t>16 </w:t>
      </w:r>
      <w:r w:rsidRPr="006B7DF6">
        <w:rPr>
          <w:rFonts w:ascii="Verdana" w:eastAsia="Times New Roman" w:hAnsi="Verdana" w:cs="Times New Roman"/>
          <w:color w:val="000000"/>
          <w:sz w:val="24"/>
          <w:szCs w:val="24"/>
        </w:rPr>
        <w:t>So, because Jesus was doing these things on the Sabbath, the Jewish leaders began to persecute him. </w:t>
      </w:r>
      <w:r w:rsidRPr="006B7DF6">
        <w:rPr>
          <w:rFonts w:ascii="Arial" w:eastAsia="Times New Roman" w:hAnsi="Arial" w:cs="Arial"/>
          <w:b/>
          <w:bCs/>
          <w:color w:val="000000"/>
          <w:sz w:val="18"/>
          <w:szCs w:val="18"/>
          <w:vertAlign w:val="superscript"/>
        </w:rPr>
        <w:t>17 </w:t>
      </w:r>
      <w:r w:rsidRPr="006B7DF6">
        <w:rPr>
          <w:rFonts w:ascii="Verdana" w:eastAsia="Times New Roman" w:hAnsi="Verdana" w:cs="Times New Roman"/>
          <w:color w:val="000000"/>
          <w:sz w:val="24"/>
          <w:szCs w:val="24"/>
        </w:rPr>
        <w:t>In his defense Jesus said to them, “My Father is always at his work to this very day, and I too am working.” </w:t>
      </w:r>
      <w:r w:rsidRPr="007B3B87">
        <w:rPr>
          <w:rFonts w:ascii="Arial" w:eastAsia="Times New Roman" w:hAnsi="Arial" w:cs="Arial"/>
          <w:b/>
          <w:bCs/>
          <w:color w:val="FF0000"/>
          <w:sz w:val="18"/>
          <w:szCs w:val="18"/>
          <w:vertAlign w:val="superscript"/>
        </w:rPr>
        <w:t>18 </w:t>
      </w:r>
      <w:r w:rsidRPr="007B3B87">
        <w:rPr>
          <w:rFonts w:ascii="Verdana" w:eastAsia="Times New Roman" w:hAnsi="Verdana" w:cs="Times New Roman"/>
          <w:color w:val="FF0000"/>
          <w:sz w:val="24"/>
          <w:szCs w:val="24"/>
        </w:rPr>
        <w:t>For this reason they tried all the more to kill him; not only was he breaking the Sabbath, but he was even calling God his own Father, making himself equal with God.</w:t>
      </w:r>
    </w:p>
    <w:p w14:paraId="7ECAAE22" w14:textId="1E27D5E4" w:rsidR="006B7DF6" w:rsidRPr="006B7DF6" w:rsidRDefault="006B7DF6" w:rsidP="006B7DF6">
      <w:pPr>
        <w:shd w:val="clear" w:color="auto" w:fill="FFFFFF"/>
        <w:spacing w:after="150" w:line="360" w:lineRule="atLeast"/>
        <w:rPr>
          <w:rFonts w:ascii="Verdana" w:eastAsia="Times New Roman" w:hAnsi="Verdana" w:cs="Times New Roman"/>
          <w:color w:val="000000"/>
          <w:sz w:val="24"/>
          <w:szCs w:val="24"/>
        </w:rPr>
      </w:pPr>
      <w:r w:rsidRPr="006B7DF6">
        <w:rPr>
          <w:rFonts w:ascii="Arial" w:eastAsia="Times New Roman" w:hAnsi="Arial" w:cs="Arial"/>
          <w:b/>
          <w:bCs/>
          <w:color w:val="000000"/>
          <w:sz w:val="18"/>
          <w:szCs w:val="18"/>
          <w:vertAlign w:val="superscript"/>
        </w:rPr>
        <w:t>19 </w:t>
      </w:r>
      <w:r w:rsidRPr="006B7DF6">
        <w:rPr>
          <w:rFonts w:ascii="Verdana" w:eastAsia="Times New Roman" w:hAnsi="Verdana" w:cs="Times New Roman"/>
          <w:color w:val="000000"/>
          <w:sz w:val="24"/>
          <w:szCs w:val="24"/>
        </w:rPr>
        <w:t>Jesus gave them this answer: “Very truly I tell you, the Son can do nothing by himself; he can do only what he sees his Father doing, because whatever the Father does the Son also does. </w:t>
      </w:r>
      <w:r w:rsidRPr="006B7DF6">
        <w:rPr>
          <w:rFonts w:ascii="Arial" w:eastAsia="Times New Roman" w:hAnsi="Arial" w:cs="Arial"/>
          <w:b/>
          <w:bCs/>
          <w:color w:val="000000"/>
          <w:sz w:val="18"/>
          <w:szCs w:val="18"/>
          <w:vertAlign w:val="superscript"/>
        </w:rPr>
        <w:t>20 </w:t>
      </w:r>
      <w:r w:rsidRPr="006B7DF6">
        <w:rPr>
          <w:rFonts w:ascii="Verdana" w:eastAsia="Times New Roman" w:hAnsi="Verdana" w:cs="Times New Roman"/>
          <w:color w:val="000000"/>
          <w:sz w:val="24"/>
          <w:szCs w:val="24"/>
        </w:rPr>
        <w:t>For the Father loves the Son and shows him all he does. Yes, and he will show him even greater works than these, so that you will be amazed. </w:t>
      </w:r>
      <w:r w:rsidRPr="006B7DF6">
        <w:rPr>
          <w:rFonts w:ascii="Arial" w:eastAsia="Times New Roman" w:hAnsi="Arial" w:cs="Arial"/>
          <w:b/>
          <w:bCs/>
          <w:color w:val="000000"/>
          <w:sz w:val="18"/>
          <w:szCs w:val="18"/>
          <w:vertAlign w:val="superscript"/>
        </w:rPr>
        <w:t>21 </w:t>
      </w:r>
      <w:r w:rsidRPr="006B7DF6">
        <w:rPr>
          <w:rFonts w:ascii="Verdana" w:eastAsia="Times New Roman" w:hAnsi="Verdana" w:cs="Times New Roman"/>
          <w:color w:val="000000"/>
          <w:sz w:val="24"/>
          <w:szCs w:val="24"/>
        </w:rPr>
        <w:t>For just as the Father raises the dead and gives them life, even so the Son gives life to whom he is pleased to give it. </w:t>
      </w:r>
      <w:r w:rsidRPr="006B7DF6">
        <w:rPr>
          <w:rFonts w:ascii="Arial" w:eastAsia="Times New Roman" w:hAnsi="Arial" w:cs="Arial"/>
          <w:b/>
          <w:bCs/>
          <w:color w:val="000000"/>
          <w:sz w:val="18"/>
          <w:szCs w:val="18"/>
          <w:vertAlign w:val="superscript"/>
        </w:rPr>
        <w:t>22 </w:t>
      </w:r>
      <w:r w:rsidRPr="006B7DF6">
        <w:rPr>
          <w:rFonts w:ascii="Verdana" w:eastAsia="Times New Roman" w:hAnsi="Verdana" w:cs="Times New Roman"/>
          <w:color w:val="000000"/>
          <w:sz w:val="24"/>
          <w:szCs w:val="24"/>
        </w:rPr>
        <w:t>Moreover, the Father judges no one, but has entrusted all judgment to the Son, </w:t>
      </w:r>
      <w:r w:rsidRPr="006B7DF6">
        <w:rPr>
          <w:rFonts w:ascii="Arial" w:eastAsia="Times New Roman" w:hAnsi="Arial" w:cs="Arial"/>
          <w:b/>
          <w:bCs/>
          <w:color w:val="000000"/>
          <w:sz w:val="18"/>
          <w:szCs w:val="18"/>
          <w:vertAlign w:val="superscript"/>
        </w:rPr>
        <w:t>23 </w:t>
      </w:r>
      <w:r w:rsidRPr="006B7DF6">
        <w:rPr>
          <w:rFonts w:ascii="Verdana" w:eastAsia="Times New Roman" w:hAnsi="Verdana" w:cs="Times New Roman"/>
          <w:color w:val="000000"/>
          <w:sz w:val="24"/>
          <w:szCs w:val="24"/>
        </w:rPr>
        <w:t xml:space="preserve">that all may honor the Son just as they honor the Father. Whoever does not honor the Son does not honor the Father, who sent </w:t>
      </w:r>
      <w:r w:rsidR="007B3B87">
        <w:rPr>
          <w:rFonts w:ascii="Verdana" w:eastAsia="Times New Roman" w:hAnsi="Verdana" w:cs="Times New Roman"/>
          <w:color w:val="000000"/>
          <w:sz w:val="24"/>
          <w:szCs w:val="24"/>
        </w:rPr>
        <w:t>H</w:t>
      </w:r>
      <w:r w:rsidRPr="006B7DF6">
        <w:rPr>
          <w:rFonts w:ascii="Verdana" w:eastAsia="Times New Roman" w:hAnsi="Verdana" w:cs="Times New Roman"/>
          <w:color w:val="000000"/>
          <w:sz w:val="24"/>
          <w:szCs w:val="24"/>
        </w:rPr>
        <w:t>im.</w:t>
      </w:r>
    </w:p>
    <w:p w14:paraId="40874783" w14:textId="77777777" w:rsidR="006B7DF6" w:rsidRPr="006B7DF6" w:rsidRDefault="006B7DF6" w:rsidP="006B7DF6">
      <w:pPr>
        <w:shd w:val="clear" w:color="auto" w:fill="FFFFFF"/>
        <w:spacing w:after="150" w:line="360" w:lineRule="atLeast"/>
        <w:rPr>
          <w:rFonts w:ascii="Verdana" w:eastAsia="Times New Roman" w:hAnsi="Verdana" w:cs="Times New Roman"/>
          <w:color w:val="000000"/>
          <w:sz w:val="24"/>
          <w:szCs w:val="24"/>
        </w:rPr>
      </w:pPr>
      <w:r w:rsidRPr="00EA4769">
        <w:rPr>
          <w:rFonts w:ascii="Arial" w:eastAsia="Times New Roman" w:hAnsi="Arial" w:cs="Arial"/>
          <w:b/>
          <w:bCs/>
          <w:color w:val="FF0000"/>
          <w:sz w:val="18"/>
          <w:szCs w:val="18"/>
          <w:vertAlign w:val="superscript"/>
        </w:rPr>
        <w:t>24 </w:t>
      </w:r>
      <w:r w:rsidRPr="00EA4769">
        <w:rPr>
          <w:rFonts w:ascii="Verdana" w:eastAsia="Times New Roman" w:hAnsi="Verdana" w:cs="Times New Roman"/>
          <w:color w:val="FF0000"/>
          <w:sz w:val="24"/>
          <w:szCs w:val="24"/>
        </w:rPr>
        <w:t>“Very truly I tell you, whoever hears my word and believes him who sent me has eternal life and will not be judged but has crossed over from death to life. </w:t>
      </w:r>
      <w:r w:rsidRPr="006B7DF6">
        <w:rPr>
          <w:rFonts w:ascii="Arial" w:eastAsia="Times New Roman" w:hAnsi="Arial" w:cs="Arial"/>
          <w:b/>
          <w:bCs/>
          <w:color w:val="000000"/>
          <w:sz w:val="18"/>
          <w:szCs w:val="18"/>
          <w:vertAlign w:val="superscript"/>
        </w:rPr>
        <w:t>25 </w:t>
      </w:r>
      <w:r w:rsidRPr="006B7DF6">
        <w:rPr>
          <w:rFonts w:ascii="Verdana" w:eastAsia="Times New Roman" w:hAnsi="Verdana" w:cs="Times New Roman"/>
          <w:color w:val="000000"/>
          <w:sz w:val="24"/>
          <w:szCs w:val="24"/>
        </w:rPr>
        <w:t>Very truly I tell you, a time is coming and has now come when the dead will hear the voice of the Son of God and those who hear will live. </w:t>
      </w:r>
      <w:r w:rsidRPr="006B7DF6">
        <w:rPr>
          <w:rFonts w:ascii="Arial" w:eastAsia="Times New Roman" w:hAnsi="Arial" w:cs="Arial"/>
          <w:b/>
          <w:bCs/>
          <w:color w:val="000000"/>
          <w:sz w:val="18"/>
          <w:szCs w:val="18"/>
          <w:vertAlign w:val="superscript"/>
        </w:rPr>
        <w:t>26 </w:t>
      </w:r>
      <w:r w:rsidRPr="006B7DF6">
        <w:rPr>
          <w:rFonts w:ascii="Verdana" w:eastAsia="Times New Roman" w:hAnsi="Verdana" w:cs="Times New Roman"/>
          <w:color w:val="000000"/>
          <w:sz w:val="24"/>
          <w:szCs w:val="24"/>
        </w:rPr>
        <w:t>For as the Father has life in himself, so he has granted the Son also to have life in himself. </w:t>
      </w:r>
      <w:r w:rsidRPr="006B7DF6">
        <w:rPr>
          <w:rFonts w:ascii="Arial" w:eastAsia="Times New Roman" w:hAnsi="Arial" w:cs="Arial"/>
          <w:b/>
          <w:bCs/>
          <w:color w:val="000000"/>
          <w:sz w:val="18"/>
          <w:szCs w:val="18"/>
          <w:vertAlign w:val="superscript"/>
        </w:rPr>
        <w:t>27 </w:t>
      </w:r>
      <w:r w:rsidRPr="006B7DF6">
        <w:rPr>
          <w:rFonts w:ascii="Verdana" w:eastAsia="Times New Roman" w:hAnsi="Verdana" w:cs="Times New Roman"/>
          <w:color w:val="000000"/>
          <w:sz w:val="24"/>
          <w:szCs w:val="24"/>
        </w:rPr>
        <w:t>And he has given him authority to judge because he is the Son of Man.</w:t>
      </w:r>
    </w:p>
    <w:p w14:paraId="20CF3B7E" w14:textId="77777777" w:rsidR="006B7DF6" w:rsidRPr="006B7DF6" w:rsidRDefault="006B7DF6" w:rsidP="006B7DF6">
      <w:pPr>
        <w:shd w:val="clear" w:color="auto" w:fill="FFFFFF"/>
        <w:spacing w:after="150" w:line="360" w:lineRule="atLeast"/>
        <w:rPr>
          <w:rFonts w:ascii="Verdana" w:eastAsia="Times New Roman" w:hAnsi="Verdana" w:cs="Times New Roman"/>
          <w:color w:val="000000"/>
          <w:sz w:val="24"/>
          <w:szCs w:val="24"/>
        </w:rPr>
      </w:pPr>
      <w:r w:rsidRPr="006B7DF6">
        <w:rPr>
          <w:rFonts w:ascii="Arial" w:eastAsia="Times New Roman" w:hAnsi="Arial" w:cs="Arial"/>
          <w:b/>
          <w:bCs/>
          <w:color w:val="000000"/>
          <w:sz w:val="18"/>
          <w:szCs w:val="18"/>
          <w:vertAlign w:val="superscript"/>
        </w:rPr>
        <w:t>28 </w:t>
      </w:r>
      <w:r w:rsidRPr="006B7DF6">
        <w:rPr>
          <w:rFonts w:ascii="Verdana" w:eastAsia="Times New Roman" w:hAnsi="Verdana" w:cs="Times New Roman"/>
          <w:color w:val="000000"/>
          <w:sz w:val="24"/>
          <w:szCs w:val="24"/>
        </w:rPr>
        <w:t>“Do not be amazed at this, for a time is coming when all who are in their graves will hear his voice </w:t>
      </w:r>
      <w:r w:rsidRPr="006B7DF6">
        <w:rPr>
          <w:rFonts w:ascii="Arial" w:eastAsia="Times New Roman" w:hAnsi="Arial" w:cs="Arial"/>
          <w:b/>
          <w:bCs/>
          <w:color w:val="000000"/>
          <w:sz w:val="18"/>
          <w:szCs w:val="18"/>
          <w:vertAlign w:val="superscript"/>
        </w:rPr>
        <w:t>29 </w:t>
      </w:r>
      <w:r w:rsidRPr="006B7DF6">
        <w:rPr>
          <w:rFonts w:ascii="Verdana" w:eastAsia="Times New Roman" w:hAnsi="Verdana" w:cs="Times New Roman"/>
          <w:color w:val="000000"/>
          <w:sz w:val="24"/>
          <w:szCs w:val="24"/>
        </w:rPr>
        <w:t>and come ou</w:t>
      </w:r>
      <w:r>
        <w:rPr>
          <w:rFonts w:ascii="Verdana" w:eastAsia="Times New Roman" w:hAnsi="Verdana" w:cs="Times New Roman"/>
          <w:color w:val="000000"/>
          <w:sz w:val="24"/>
          <w:szCs w:val="24"/>
        </w:rPr>
        <w:t xml:space="preserve">t - </w:t>
      </w:r>
      <w:r w:rsidRPr="006B7DF6">
        <w:rPr>
          <w:rFonts w:ascii="Verdana" w:eastAsia="Times New Roman" w:hAnsi="Verdana" w:cs="Times New Roman"/>
          <w:color w:val="000000"/>
          <w:sz w:val="24"/>
          <w:szCs w:val="24"/>
        </w:rPr>
        <w:t>those who have done what is good will rise to live, and those who have done what is evil will rise to be condemned. </w:t>
      </w:r>
      <w:r w:rsidRPr="006B7DF6">
        <w:rPr>
          <w:rFonts w:ascii="Arial" w:eastAsia="Times New Roman" w:hAnsi="Arial" w:cs="Arial"/>
          <w:b/>
          <w:bCs/>
          <w:color w:val="000000"/>
          <w:sz w:val="18"/>
          <w:szCs w:val="18"/>
          <w:vertAlign w:val="superscript"/>
        </w:rPr>
        <w:t>30 </w:t>
      </w:r>
      <w:r w:rsidRPr="006B7DF6">
        <w:rPr>
          <w:rFonts w:ascii="Verdana" w:eastAsia="Times New Roman" w:hAnsi="Verdana" w:cs="Times New Roman"/>
          <w:color w:val="000000"/>
          <w:sz w:val="24"/>
          <w:szCs w:val="24"/>
        </w:rPr>
        <w:t>By myself I can do nothing; I judge only as I hear, and my judgment is just, for I seek not to please myself but him who sent me.</w:t>
      </w:r>
    </w:p>
    <w:p w14:paraId="492A0E84" w14:textId="77777777" w:rsidR="006B7DF6" w:rsidRPr="00241D6D" w:rsidRDefault="006B7DF6" w:rsidP="006B7DF6">
      <w:pPr>
        <w:shd w:val="clear" w:color="auto" w:fill="FFFFFF"/>
        <w:spacing w:before="300" w:after="150" w:line="240" w:lineRule="auto"/>
        <w:outlineLvl w:val="2"/>
        <w:rPr>
          <w:rFonts w:ascii="Arial" w:eastAsia="Times New Roman" w:hAnsi="Arial" w:cs="Arial"/>
          <w:color w:val="7030A0"/>
          <w:sz w:val="48"/>
          <w:szCs w:val="48"/>
        </w:rPr>
      </w:pPr>
      <w:r w:rsidRPr="00241D6D">
        <w:rPr>
          <w:rFonts w:ascii="Arial" w:eastAsia="Times New Roman" w:hAnsi="Arial" w:cs="Arial"/>
          <w:color w:val="7030A0"/>
          <w:sz w:val="48"/>
          <w:szCs w:val="48"/>
        </w:rPr>
        <w:t>Testimonies About Jesus</w:t>
      </w:r>
    </w:p>
    <w:p w14:paraId="3C63CE25" w14:textId="04AAE3AD" w:rsidR="006B7DF6" w:rsidRPr="00DA16B8" w:rsidRDefault="006B7DF6" w:rsidP="006B7DF6">
      <w:pPr>
        <w:shd w:val="clear" w:color="auto" w:fill="FFFFFF"/>
        <w:spacing w:after="150" w:line="360" w:lineRule="atLeast"/>
        <w:rPr>
          <w:rFonts w:ascii="Verdana" w:eastAsia="Times New Roman" w:hAnsi="Verdana" w:cs="Times New Roman"/>
          <w:color w:val="FF0000"/>
          <w:sz w:val="24"/>
          <w:szCs w:val="24"/>
        </w:rPr>
      </w:pPr>
      <w:r w:rsidRPr="006B7DF6">
        <w:rPr>
          <w:rFonts w:ascii="Arial" w:eastAsia="Times New Roman" w:hAnsi="Arial" w:cs="Arial"/>
          <w:b/>
          <w:bCs/>
          <w:color w:val="000000"/>
          <w:sz w:val="18"/>
          <w:szCs w:val="18"/>
          <w:vertAlign w:val="superscript"/>
        </w:rPr>
        <w:t>31 </w:t>
      </w:r>
      <w:r w:rsidRPr="006B7DF6">
        <w:rPr>
          <w:rFonts w:ascii="Verdana" w:eastAsia="Times New Roman" w:hAnsi="Verdana" w:cs="Times New Roman"/>
          <w:color w:val="000000"/>
          <w:sz w:val="24"/>
          <w:szCs w:val="24"/>
        </w:rPr>
        <w:t>“If I testify about myself, my testimony is not true. </w:t>
      </w:r>
      <w:r w:rsidRPr="006B7DF6">
        <w:rPr>
          <w:rFonts w:ascii="Arial" w:eastAsia="Times New Roman" w:hAnsi="Arial" w:cs="Arial"/>
          <w:b/>
          <w:bCs/>
          <w:color w:val="000000"/>
          <w:sz w:val="18"/>
          <w:szCs w:val="18"/>
          <w:vertAlign w:val="superscript"/>
        </w:rPr>
        <w:t>32 </w:t>
      </w:r>
      <w:r w:rsidRPr="006B7DF6">
        <w:rPr>
          <w:rFonts w:ascii="Verdana" w:eastAsia="Times New Roman" w:hAnsi="Verdana" w:cs="Times New Roman"/>
          <w:color w:val="000000"/>
          <w:sz w:val="24"/>
          <w:szCs w:val="24"/>
        </w:rPr>
        <w:t>There is another who testifies in my favor, and I know that his testimony about me is true.</w:t>
      </w:r>
      <w:r w:rsidR="00241D6D">
        <w:rPr>
          <w:rFonts w:ascii="Verdana" w:eastAsia="Times New Roman" w:hAnsi="Verdana" w:cs="Times New Roman"/>
          <w:color w:val="000000"/>
          <w:sz w:val="24"/>
          <w:szCs w:val="24"/>
        </w:rPr>
        <w:t xml:space="preserve"> </w:t>
      </w:r>
      <w:r w:rsidRPr="006B7DF6">
        <w:rPr>
          <w:rFonts w:ascii="Arial" w:eastAsia="Times New Roman" w:hAnsi="Arial" w:cs="Arial"/>
          <w:b/>
          <w:bCs/>
          <w:color w:val="000000"/>
          <w:sz w:val="18"/>
          <w:szCs w:val="18"/>
          <w:vertAlign w:val="superscript"/>
        </w:rPr>
        <w:t>33 </w:t>
      </w:r>
      <w:r w:rsidRPr="006B7DF6">
        <w:rPr>
          <w:rFonts w:ascii="Verdana" w:eastAsia="Times New Roman" w:hAnsi="Verdana" w:cs="Times New Roman"/>
          <w:color w:val="000000"/>
          <w:sz w:val="24"/>
          <w:szCs w:val="24"/>
        </w:rPr>
        <w:t>“You have sent to John and he has testified to the truth. </w:t>
      </w:r>
      <w:r w:rsidRPr="006B7DF6">
        <w:rPr>
          <w:rFonts w:ascii="Arial" w:eastAsia="Times New Roman" w:hAnsi="Arial" w:cs="Arial"/>
          <w:b/>
          <w:bCs/>
          <w:color w:val="000000"/>
          <w:sz w:val="18"/>
          <w:szCs w:val="18"/>
          <w:vertAlign w:val="superscript"/>
        </w:rPr>
        <w:t>34 </w:t>
      </w:r>
      <w:r w:rsidRPr="006B7DF6">
        <w:rPr>
          <w:rFonts w:ascii="Verdana" w:eastAsia="Times New Roman" w:hAnsi="Verdana" w:cs="Times New Roman"/>
          <w:color w:val="000000"/>
          <w:sz w:val="24"/>
          <w:szCs w:val="24"/>
        </w:rPr>
        <w:t>Not that I accept human testimony; but I mention it that you may be saved. </w:t>
      </w:r>
      <w:r w:rsidRPr="00DA16B8">
        <w:rPr>
          <w:rFonts w:ascii="Arial" w:eastAsia="Times New Roman" w:hAnsi="Arial" w:cs="Arial"/>
          <w:b/>
          <w:bCs/>
          <w:color w:val="FF0000"/>
          <w:sz w:val="18"/>
          <w:szCs w:val="18"/>
          <w:vertAlign w:val="superscript"/>
        </w:rPr>
        <w:t>35 </w:t>
      </w:r>
      <w:r w:rsidRPr="00DA16B8">
        <w:rPr>
          <w:rFonts w:ascii="Verdana" w:eastAsia="Times New Roman" w:hAnsi="Verdana" w:cs="Times New Roman"/>
          <w:color w:val="FF0000"/>
          <w:sz w:val="24"/>
          <w:szCs w:val="24"/>
        </w:rPr>
        <w:t>John was a lamp that burned and gave light, and you chose for a time to enjoy his light.</w:t>
      </w:r>
    </w:p>
    <w:p w14:paraId="5BE83CC7" w14:textId="77777777" w:rsidR="006B7DF6" w:rsidRPr="00EA4769" w:rsidRDefault="006B7DF6" w:rsidP="006B7DF6">
      <w:pPr>
        <w:shd w:val="clear" w:color="auto" w:fill="FFFFFF"/>
        <w:spacing w:after="150" w:line="360" w:lineRule="atLeast"/>
        <w:rPr>
          <w:rFonts w:ascii="Verdana" w:eastAsia="Times New Roman" w:hAnsi="Verdana" w:cs="Times New Roman"/>
          <w:color w:val="FF0000"/>
          <w:sz w:val="24"/>
          <w:szCs w:val="24"/>
        </w:rPr>
      </w:pPr>
      <w:r w:rsidRPr="006B7DF6">
        <w:rPr>
          <w:rFonts w:ascii="Arial" w:eastAsia="Times New Roman" w:hAnsi="Arial" w:cs="Arial"/>
          <w:b/>
          <w:bCs/>
          <w:color w:val="000000"/>
          <w:sz w:val="18"/>
          <w:szCs w:val="18"/>
          <w:vertAlign w:val="superscript"/>
        </w:rPr>
        <w:t>36 </w:t>
      </w:r>
      <w:r w:rsidRPr="006B7DF6">
        <w:rPr>
          <w:rFonts w:ascii="Verdana" w:eastAsia="Times New Roman" w:hAnsi="Verdana" w:cs="Times New Roman"/>
          <w:color w:val="000000"/>
          <w:sz w:val="24"/>
          <w:szCs w:val="24"/>
        </w:rPr>
        <w:t>“I have testimony weightier than that of John. For the works that the Father has given me to finish</w:t>
      </w:r>
      <w:r>
        <w:rPr>
          <w:rFonts w:ascii="Verdana" w:eastAsia="Times New Roman" w:hAnsi="Verdana" w:cs="Times New Roman"/>
          <w:color w:val="000000"/>
          <w:sz w:val="24"/>
          <w:szCs w:val="24"/>
        </w:rPr>
        <w:t xml:space="preserve"> - </w:t>
      </w:r>
      <w:r w:rsidRPr="006B7DF6">
        <w:rPr>
          <w:rFonts w:ascii="Verdana" w:eastAsia="Times New Roman" w:hAnsi="Verdana" w:cs="Times New Roman"/>
          <w:color w:val="000000"/>
          <w:sz w:val="24"/>
          <w:szCs w:val="24"/>
        </w:rPr>
        <w:t>the very works that I am doing</w:t>
      </w:r>
      <w:r>
        <w:rPr>
          <w:rFonts w:ascii="Verdana" w:eastAsia="Times New Roman" w:hAnsi="Verdana" w:cs="Times New Roman"/>
          <w:color w:val="000000"/>
          <w:sz w:val="24"/>
          <w:szCs w:val="24"/>
        </w:rPr>
        <w:t xml:space="preserve"> - </w:t>
      </w:r>
      <w:r w:rsidRPr="006B7DF6">
        <w:rPr>
          <w:rFonts w:ascii="Verdana" w:eastAsia="Times New Roman" w:hAnsi="Verdana" w:cs="Times New Roman"/>
          <w:color w:val="000000"/>
          <w:sz w:val="24"/>
          <w:szCs w:val="24"/>
        </w:rPr>
        <w:t>testify that the Father has sent me</w:t>
      </w:r>
      <w:r w:rsidRPr="00DA16B8">
        <w:rPr>
          <w:rFonts w:ascii="Verdana" w:eastAsia="Times New Roman" w:hAnsi="Verdana" w:cs="Times New Roman"/>
          <w:color w:val="000000"/>
          <w:sz w:val="24"/>
          <w:szCs w:val="24"/>
          <w:highlight w:val="yellow"/>
        </w:rPr>
        <w:t>. </w:t>
      </w:r>
      <w:r w:rsidRPr="00DA16B8">
        <w:rPr>
          <w:rFonts w:ascii="Arial" w:eastAsia="Times New Roman" w:hAnsi="Arial" w:cs="Arial"/>
          <w:b/>
          <w:bCs/>
          <w:color w:val="000000"/>
          <w:sz w:val="18"/>
          <w:szCs w:val="18"/>
          <w:highlight w:val="yellow"/>
          <w:vertAlign w:val="superscript"/>
        </w:rPr>
        <w:t>37 </w:t>
      </w:r>
      <w:r w:rsidRPr="00DA16B8">
        <w:rPr>
          <w:rFonts w:ascii="Verdana" w:eastAsia="Times New Roman" w:hAnsi="Verdana" w:cs="Times New Roman"/>
          <w:color w:val="000000"/>
          <w:sz w:val="24"/>
          <w:szCs w:val="24"/>
          <w:highlight w:val="yellow"/>
        </w:rPr>
        <w:t>And the Father who sent me has himself testified concerning me. You have never heard his voice nor seen his form, </w:t>
      </w:r>
      <w:r w:rsidRPr="00DA16B8">
        <w:rPr>
          <w:rFonts w:ascii="Arial" w:eastAsia="Times New Roman" w:hAnsi="Arial" w:cs="Arial"/>
          <w:b/>
          <w:bCs/>
          <w:color w:val="000000"/>
          <w:sz w:val="18"/>
          <w:szCs w:val="18"/>
          <w:highlight w:val="yellow"/>
          <w:vertAlign w:val="superscript"/>
        </w:rPr>
        <w:t>38 </w:t>
      </w:r>
      <w:r w:rsidRPr="00DA16B8">
        <w:rPr>
          <w:rFonts w:ascii="Verdana" w:eastAsia="Times New Roman" w:hAnsi="Verdana" w:cs="Times New Roman"/>
          <w:color w:val="000000"/>
          <w:sz w:val="24"/>
          <w:szCs w:val="24"/>
          <w:highlight w:val="yellow"/>
        </w:rPr>
        <w:t xml:space="preserve">nor does his word dwell in you, for you do not believe the one </w:t>
      </w:r>
      <w:r w:rsidRPr="00DA16B8">
        <w:rPr>
          <w:rFonts w:ascii="Verdana" w:eastAsia="Times New Roman" w:hAnsi="Verdana" w:cs="Times New Roman"/>
          <w:color w:val="000000"/>
          <w:sz w:val="24"/>
          <w:szCs w:val="24"/>
          <w:highlight w:val="yellow"/>
        </w:rPr>
        <w:lastRenderedPageBreak/>
        <w:t>he sent. </w:t>
      </w:r>
      <w:r w:rsidRPr="00DA16B8">
        <w:rPr>
          <w:rFonts w:ascii="Arial" w:eastAsia="Times New Roman" w:hAnsi="Arial" w:cs="Arial"/>
          <w:b/>
          <w:bCs/>
          <w:color w:val="FF0000"/>
          <w:sz w:val="18"/>
          <w:szCs w:val="18"/>
          <w:highlight w:val="yellow"/>
          <w:vertAlign w:val="superscript"/>
        </w:rPr>
        <w:t>39 </w:t>
      </w:r>
      <w:r w:rsidRPr="00DA16B8">
        <w:rPr>
          <w:rFonts w:ascii="Verdana" w:eastAsia="Times New Roman" w:hAnsi="Verdana" w:cs="Times New Roman"/>
          <w:color w:val="FF0000"/>
          <w:sz w:val="24"/>
          <w:szCs w:val="24"/>
          <w:highlight w:val="yellow"/>
        </w:rPr>
        <w:t>You study the Scriptures diligently because you think that in them you have eternal life. These are the very Scriptures that testify about me, </w:t>
      </w:r>
      <w:r w:rsidRPr="00DA16B8">
        <w:rPr>
          <w:rFonts w:ascii="Arial" w:eastAsia="Times New Roman" w:hAnsi="Arial" w:cs="Arial"/>
          <w:b/>
          <w:bCs/>
          <w:color w:val="FF0000"/>
          <w:sz w:val="18"/>
          <w:szCs w:val="18"/>
          <w:highlight w:val="yellow"/>
          <w:vertAlign w:val="superscript"/>
        </w:rPr>
        <w:t>40 </w:t>
      </w:r>
      <w:r w:rsidRPr="00DA16B8">
        <w:rPr>
          <w:rFonts w:ascii="Verdana" w:eastAsia="Times New Roman" w:hAnsi="Verdana" w:cs="Times New Roman"/>
          <w:color w:val="FF0000"/>
          <w:sz w:val="24"/>
          <w:szCs w:val="24"/>
          <w:highlight w:val="yellow"/>
        </w:rPr>
        <w:t>yet you refuse to come to me to have life.</w:t>
      </w:r>
    </w:p>
    <w:p w14:paraId="33278638" w14:textId="18385AE1" w:rsidR="006B7DF6" w:rsidRPr="00EA4769" w:rsidRDefault="006B7DF6" w:rsidP="006B7DF6">
      <w:pPr>
        <w:shd w:val="clear" w:color="auto" w:fill="FFFFFF"/>
        <w:spacing w:after="150" w:line="360" w:lineRule="atLeast"/>
        <w:rPr>
          <w:rFonts w:ascii="Verdana" w:eastAsia="Times New Roman" w:hAnsi="Verdana" w:cs="Times New Roman"/>
          <w:color w:val="FF0000"/>
          <w:sz w:val="24"/>
          <w:szCs w:val="24"/>
        </w:rPr>
      </w:pPr>
      <w:r w:rsidRPr="00EA4769">
        <w:rPr>
          <w:rFonts w:ascii="Arial" w:eastAsia="Times New Roman" w:hAnsi="Arial" w:cs="Arial"/>
          <w:b/>
          <w:bCs/>
          <w:color w:val="FF0000"/>
          <w:sz w:val="18"/>
          <w:szCs w:val="18"/>
          <w:vertAlign w:val="superscript"/>
        </w:rPr>
        <w:t>41 </w:t>
      </w:r>
      <w:r w:rsidRPr="00EA4769">
        <w:rPr>
          <w:rFonts w:ascii="Verdana" w:eastAsia="Times New Roman" w:hAnsi="Verdana" w:cs="Times New Roman"/>
          <w:color w:val="FF0000"/>
          <w:sz w:val="24"/>
          <w:szCs w:val="24"/>
        </w:rPr>
        <w:t>“I do not accept glory from human beings, </w:t>
      </w:r>
      <w:r w:rsidRPr="00EA4769">
        <w:rPr>
          <w:rFonts w:ascii="Arial" w:eastAsia="Times New Roman" w:hAnsi="Arial" w:cs="Arial"/>
          <w:b/>
          <w:bCs/>
          <w:color w:val="FF0000"/>
          <w:sz w:val="18"/>
          <w:szCs w:val="18"/>
          <w:vertAlign w:val="superscript"/>
        </w:rPr>
        <w:t>42 </w:t>
      </w:r>
      <w:r w:rsidRPr="00EA4769">
        <w:rPr>
          <w:rFonts w:ascii="Verdana" w:eastAsia="Times New Roman" w:hAnsi="Verdana" w:cs="Times New Roman"/>
          <w:color w:val="FF0000"/>
          <w:sz w:val="24"/>
          <w:szCs w:val="24"/>
        </w:rPr>
        <w:t>but I know you. I know that you do not have the love of God in your hearts. </w:t>
      </w:r>
      <w:r w:rsidRPr="00EA4769">
        <w:rPr>
          <w:rFonts w:ascii="Arial" w:eastAsia="Times New Roman" w:hAnsi="Arial" w:cs="Arial"/>
          <w:b/>
          <w:bCs/>
          <w:color w:val="FF0000"/>
          <w:sz w:val="18"/>
          <w:szCs w:val="18"/>
          <w:vertAlign w:val="superscript"/>
        </w:rPr>
        <w:t>43 </w:t>
      </w:r>
      <w:r w:rsidRPr="00EA4769">
        <w:rPr>
          <w:rFonts w:ascii="Verdana" w:eastAsia="Times New Roman" w:hAnsi="Verdana" w:cs="Times New Roman"/>
          <w:color w:val="FF0000"/>
          <w:sz w:val="24"/>
          <w:szCs w:val="24"/>
        </w:rPr>
        <w:t>I have come in my Father’s name, and you do not accept me; but if someone else comes in his own name, you will accept him. </w:t>
      </w:r>
      <w:r w:rsidRPr="00EA4769">
        <w:rPr>
          <w:rFonts w:ascii="Arial" w:eastAsia="Times New Roman" w:hAnsi="Arial" w:cs="Arial"/>
          <w:b/>
          <w:bCs/>
          <w:color w:val="FF0000"/>
          <w:sz w:val="18"/>
          <w:szCs w:val="18"/>
          <w:vertAlign w:val="superscript"/>
        </w:rPr>
        <w:t>44 </w:t>
      </w:r>
      <w:r w:rsidRPr="00EA4769">
        <w:rPr>
          <w:rFonts w:ascii="Verdana" w:eastAsia="Times New Roman" w:hAnsi="Verdana" w:cs="Times New Roman"/>
          <w:color w:val="FF0000"/>
          <w:sz w:val="24"/>
          <w:szCs w:val="24"/>
        </w:rPr>
        <w:t>How can you believe since you accept glory from one another but do not seek the glory that comes from the only God?</w:t>
      </w:r>
      <w:r w:rsidR="00A303C1">
        <w:rPr>
          <w:rFonts w:ascii="Verdana" w:eastAsia="Times New Roman" w:hAnsi="Verdana" w:cs="Times New Roman"/>
          <w:color w:val="FF0000"/>
          <w:sz w:val="24"/>
          <w:szCs w:val="24"/>
        </w:rPr>
        <w:t xml:space="preserve"> </w:t>
      </w:r>
      <w:r w:rsidRPr="00EA4769">
        <w:rPr>
          <w:rFonts w:ascii="Arial" w:eastAsia="Times New Roman" w:hAnsi="Arial" w:cs="Arial"/>
          <w:b/>
          <w:bCs/>
          <w:color w:val="FF0000"/>
          <w:sz w:val="18"/>
          <w:szCs w:val="18"/>
          <w:vertAlign w:val="superscript"/>
        </w:rPr>
        <w:t>45 </w:t>
      </w:r>
      <w:r w:rsidRPr="00EA4769">
        <w:rPr>
          <w:rFonts w:ascii="Verdana" w:eastAsia="Times New Roman" w:hAnsi="Verdana" w:cs="Times New Roman"/>
          <w:color w:val="FF0000"/>
          <w:sz w:val="24"/>
          <w:szCs w:val="24"/>
        </w:rPr>
        <w:t>“But do not think I will accuse you before the Father. Your accuser is Moses, on whom your hopes are set. </w:t>
      </w:r>
      <w:r w:rsidRPr="00EA4769">
        <w:rPr>
          <w:rFonts w:ascii="Arial" w:eastAsia="Times New Roman" w:hAnsi="Arial" w:cs="Arial"/>
          <w:b/>
          <w:bCs/>
          <w:color w:val="FF0000"/>
          <w:sz w:val="18"/>
          <w:szCs w:val="18"/>
          <w:vertAlign w:val="superscript"/>
        </w:rPr>
        <w:t>46 </w:t>
      </w:r>
      <w:r w:rsidRPr="00EA4769">
        <w:rPr>
          <w:rFonts w:ascii="Verdana" w:eastAsia="Times New Roman" w:hAnsi="Verdana" w:cs="Times New Roman"/>
          <w:color w:val="FF0000"/>
          <w:sz w:val="24"/>
          <w:szCs w:val="24"/>
        </w:rPr>
        <w:t>If you believed Moses, you would believe me, for he wrote about me. </w:t>
      </w:r>
      <w:r w:rsidRPr="00EA4769">
        <w:rPr>
          <w:rFonts w:ascii="Arial" w:eastAsia="Times New Roman" w:hAnsi="Arial" w:cs="Arial"/>
          <w:b/>
          <w:bCs/>
          <w:color w:val="FF0000"/>
          <w:sz w:val="18"/>
          <w:szCs w:val="18"/>
          <w:vertAlign w:val="superscript"/>
        </w:rPr>
        <w:t>47 </w:t>
      </w:r>
      <w:r w:rsidRPr="00EA4769">
        <w:rPr>
          <w:rFonts w:ascii="Verdana" w:eastAsia="Times New Roman" w:hAnsi="Verdana" w:cs="Times New Roman"/>
          <w:color w:val="FF0000"/>
          <w:sz w:val="24"/>
          <w:szCs w:val="24"/>
        </w:rPr>
        <w:t>But since you do not believe what he wrote, how are you going to believe what I say?”</w:t>
      </w:r>
    </w:p>
    <w:p w14:paraId="0E54E824" w14:textId="421EDE86" w:rsidR="006B7DF6" w:rsidRPr="004F5043" w:rsidRDefault="006B7DF6" w:rsidP="006B7DF6">
      <w:pPr>
        <w:shd w:val="clear" w:color="auto" w:fill="FFFFFF"/>
        <w:spacing w:before="300" w:after="150" w:line="240" w:lineRule="auto"/>
        <w:outlineLvl w:val="2"/>
        <w:rPr>
          <w:rFonts w:ascii="Arial" w:eastAsia="Times New Roman" w:hAnsi="Arial" w:cs="Arial"/>
          <w:color w:val="FF0000"/>
          <w:sz w:val="48"/>
          <w:szCs w:val="48"/>
        </w:rPr>
      </w:pPr>
      <w:r w:rsidRPr="00EA4769">
        <w:rPr>
          <w:rFonts w:ascii="Arial" w:eastAsia="Times New Roman" w:hAnsi="Arial" w:cs="Arial"/>
          <w:color w:val="7030A0"/>
          <w:sz w:val="48"/>
          <w:szCs w:val="48"/>
        </w:rPr>
        <w:t>Jesus Feeds the Five Thousand</w:t>
      </w:r>
      <w:r w:rsidR="004F5043">
        <w:rPr>
          <w:rFonts w:ascii="Arial" w:eastAsia="Times New Roman" w:hAnsi="Arial" w:cs="Arial"/>
          <w:color w:val="7030A0"/>
          <w:sz w:val="48"/>
          <w:szCs w:val="48"/>
        </w:rPr>
        <w:t xml:space="preserve"> - </w:t>
      </w:r>
      <w:r w:rsidR="004F5043" w:rsidRPr="004F5043">
        <w:rPr>
          <w:rFonts w:ascii="Arial" w:eastAsia="Times New Roman" w:hAnsi="Arial" w:cs="Arial"/>
          <w:color w:val="FF0000"/>
          <w:sz w:val="48"/>
          <w:szCs w:val="48"/>
          <w:highlight w:val="yellow"/>
        </w:rPr>
        <w:t>(Miracle #4 of 7)</w:t>
      </w:r>
    </w:p>
    <w:p w14:paraId="28175AAF" w14:textId="1C36DB2B" w:rsidR="006B7DF6" w:rsidRPr="006B7DF6" w:rsidRDefault="006B7DF6" w:rsidP="00A303C1">
      <w:pPr>
        <w:shd w:val="clear" w:color="auto" w:fill="FFFFFF"/>
        <w:spacing w:before="300" w:after="150" w:line="240" w:lineRule="auto"/>
        <w:outlineLvl w:val="2"/>
        <w:rPr>
          <w:rFonts w:ascii="Verdana" w:eastAsia="Times New Roman" w:hAnsi="Verdana" w:cs="Times New Roman"/>
          <w:color w:val="000000"/>
          <w:sz w:val="24"/>
          <w:szCs w:val="24"/>
        </w:rPr>
      </w:pPr>
      <w:r w:rsidRPr="00EA4769">
        <w:rPr>
          <w:rFonts w:ascii="Arial" w:eastAsia="Times New Roman" w:hAnsi="Arial" w:cs="Arial"/>
          <w:b/>
          <w:bCs/>
          <w:color w:val="7030A0"/>
          <w:sz w:val="48"/>
          <w:szCs w:val="48"/>
        </w:rPr>
        <w:t>6</w:t>
      </w:r>
      <w:r w:rsidRPr="006B7DF6">
        <w:rPr>
          <w:rFonts w:ascii="Arial" w:eastAsia="Times New Roman" w:hAnsi="Arial" w:cs="Arial"/>
          <w:b/>
          <w:bCs/>
          <w:color w:val="000000"/>
          <w:sz w:val="36"/>
          <w:szCs w:val="36"/>
        </w:rPr>
        <w:t> </w:t>
      </w:r>
      <w:r w:rsidRPr="006B7DF6">
        <w:rPr>
          <w:rFonts w:ascii="Verdana" w:eastAsia="Times New Roman" w:hAnsi="Verdana" w:cs="Times New Roman"/>
          <w:color w:val="000000"/>
          <w:sz w:val="24"/>
          <w:szCs w:val="24"/>
        </w:rPr>
        <w:t>Some time after this, Jesus crossed to the far shore of the Sea of Galilee (that is, the Sea of Tiberias), </w:t>
      </w:r>
      <w:r w:rsidRPr="006B7DF6">
        <w:rPr>
          <w:rFonts w:ascii="Arial" w:eastAsia="Times New Roman" w:hAnsi="Arial" w:cs="Arial"/>
          <w:b/>
          <w:bCs/>
          <w:color w:val="000000"/>
          <w:sz w:val="18"/>
          <w:szCs w:val="18"/>
          <w:vertAlign w:val="superscript"/>
        </w:rPr>
        <w:t>2 </w:t>
      </w:r>
      <w:r w:rsidRPr="006B7DF6">
        <w:rPr>
          <w:rFonts w:ascii="Verdana" w:eastAsia="Times New Roman" w:hAnsi="Verdana" w:cs="Times New Roman"/>
          <w:color w:val="000000"/>
          <w:sz w:val="24"/>
          <w:szCs w:val="24"/>
        </w:rPr>
        <w:t>and a great crowd of people followed him because they saw the signs he had performed by healing the sick. </w:t>
      </w:r>
      <w:r w:rsidRPr="006B7DF6">
        <w:rPr>
          <w:rFonts w:ascii="Arial" w:eastAsia="Times New Roman" w:hAnsi="Arial" w:cs="Arial"/>
          <w:b/>
          <w:bCs/>
          <w:color w:val="000000"/>
          <w:sz w:val="18"/>
          <w:szCs w:val="18"/>
          <w:vertAlign w:val="superscript"/>
        </w:rPr>
        <w:t>3 </w:t>
      </w:r>
      <w:r w:rsidRPr="006B7DF6">
        <w:rPr>
          <w:rFonts w:ascii="Verdana" w:eastAsia="Times New Roman" w:hAnsi="Verdana" w:cs="Times New Roman"/>
          <w:color w:val="000000"/>
          <w:sz w:val="24"/>
          <w:szCs w:val="24"/>
        </w:rPr>
        <w:t>Then Jesus went up on a mountainside and sat down with his disciples. </w:t>
      </w:r>
      <w:r w:rsidRPr="006B7DF6">
        <w:rPr>
          <w:rFonts w:ascii="Arial" w:eastAsia="Times New Roman" w:hAnsi="Arial" w:cs="Arial"/>
          <w:b/>
          <w:bCs/>
          <w:color w:val="000000"/>
          <w:sz w:val="18"/>
          <w:szCs w:val="18"/>
          <w:vertAlign w:val="superscript"/>
        </w:rPr>
        <w:t>4 </w:t>
      </w:r>
      <w:r w:rsidRPr="006B7DF6">
        <w:rPr>
          <w:rFonts w:ascii="Verdana" w:eastAsia="Times New Roman" w:hAnsi="Verdana" w:cs="Times New Roman"/>
          <w:color w:val="000000"/>
          <w:sz w:val="24"/>
          <w:szCs w:val="24"/>
        </w:rPr>
        <w:t>The Jewish Passover Festival was near.</w:t>
      </w:r>
      <w:r w:rsidR="00A303C1" w:rsidRPr="00A303C1">
        <w:rPr>
          <w:rFonts w:ascii="Arial" w:eastAsia="Times New Roman" w:hAnsi="Arial" w:cs="Arial"/>
          <w:color w:val="FF0000"/>
          <w:sz w:val="48"/>
          <w:szCs w:val="48"/>
          <w:highlight w:val="yellow"/>
        </w:rPr>
        <w:t xml:space="preserve"> </w:t>
      </w:r>
      <w:r w:rsidR="00A303C1" w:rsidRPr="004F5043">
        <w:rPr>
          <w:rFonts w:ascii="Arial" w:eastAsia="Times New Roman" w:hAnsi="Arial" w:cs="Arial"/>
          <w:color w:val="FF0000"/>
          <w:sz w:val="48"/>
          <w:szCs w:val="48"/>
          <w:highlight w:val="yellow"/>
        </w:rPr>
        <w:t>(</w:t>
      </w:r>
      <w:r w:rsidR="00A303C1">
        <w:rPr>
          <w:rFonts w:ascii="Arial" w:eastAsia="Times New Roman" w:hAnsi="Arial" w:cs="Arial"/>
          <w:color w:val="FF0000"/>
          <w:sz w:val="48"/>
          <w:szCs w:val="48"/>
          <w:highlight w:val="yellow"/>
        </w:rPr>
        <w:t>Feast</w:t>
      </w:r>
      <w:r w:rsidR="00A303C1" w:rsidRPr="004F5043">
        <w:rPr>
          <w:rFonts w:ascii="Arial" w:eastAsia="Times New Roman" w:hAnsi="Arial" w:cs="Arial"/>
          <w:color w:val="FF0000"/>
          <w:sz w:val="48"/>
          <w:szCs w:val="48"/>
          <w:highlight w:val="yellow"/>
        </w:rPr>
        <w:t xml:space="preserve"> #</w:t>
      </w:r>
      <w:r w:rsidR="00A962B3">
        <w:rPr>
          <w:rFonts w:ascii="Arial" w:eastAsia="Times New Roman" w:hAnsi="Arial" w:cs="Arial"/>
          <w:color w:val="FF0000"/>
          <w:sz w:val="48"/>
          <w:szCs w:val="48"/>
          <w:highlight w:val="yellow"/>
        </w:rPr>
        <w:t>3</w:t>
      </w:r>
      <w:r w:rsidR="00A303C1" w:rsidRPr="004F5043">
        <w:rPr>
          <w:rFonts w:ascii="Arial" w:eastAsia="Times New Roman" w:hAnsi="Arial" w:cs="Arial"/>
          <w:color w:val="FF0000"/>
          <w:sz w:val="48"/>
          <w:szCs w:val="48"/>
          <w:highlight w:val="yellow"/>
        </w:rPr>
        <w:t xml:space="preserve"> of 7)</w:t>
      </w:r>
      <w:r w:rsidR="00A303C1">
        <w:rPr>
          <w:rFonts w:ascii="Arial" w:eastAsia="Times New Roman" w:hAnsi="Arial" w:cs="Arial"/>
          <w:color w:val="FF0000"/>
          <w:sz w:val="48"/>
          <w:szCs w:val="48"/>
        </w:rPr>
        <w:t xml:space="preserve"> </w:t>
      </w:r>
      <w:r w:rsidRPr="006B7DF6">
        <w:rPr>
          <w:rFonts w:ascii="Arial" w:eastAsia="Times New Roman" w:hAnsi="Arial" w:cs="Arial"/>
          <w:b/>
          <w:bCs/>
          <w:color w:val="000000"/>
          <w:sz w:val="18"/>
          <w:szCs w:val="18"/>
          <w:vertAlign w:val="superscript"/>
        </w:rPr>
        <w:t>5 </w:t>
      </w:r>
      <w:r w:rsidRPr="006B7DF6">
        <w:rPr>
          <w:rFonts w:ascii="Verdana" w:eastAsia="Times New Roman" w:hAnsi="Verdana" w:cs="Times New Roman"/>
          <w:color w:val="000000"/>
          <w:sz w:val="24"/>
          <w:szCs w:val="24"/>
        </w:rPr>
        <w:t>When Jesus looked up and saw a great crowd coming toward him, he said to Philip, “Where shall we buy bread for these people to eat?” </w:t>
      </w:r>
      <w:r w:rsidRPr="006B7DF6">
        <w:rPr>
          <w:rFonts w:ascii="Arial" w:eastAsia="Times New Roman" w:hAnsi="Arial" w:cs="Arial"/>
          <w:b/>
          <w:bCs/>
          <w:color w:val="000000"/>
          <w:sz w:val="18"/>
          <w:szCs w:val="18"/>
          <w:vertAlign w:val="superscript"/>
        </w:rPr>
        <w:t>6 </w:t>
      </w:r>
      <w:r w:rsidRPr="006B7DF6">
        <w:rPr>
          <w:rFonts w:ascii="Verdana" w:eastAsia="Times New Roman" w:hAnsi="Verdana" w:cs="Times New Roman"/>
          <w:color w:val="000000"/>
          <w:sz w:val="24"/>
          <w:szCs w:val="24"/>
        </w:rPr>
        <w:t>He asked this only to test him, for he already had in mind what he was going to do.</w:t>
      </w:r>
      <w:r>
        <w:rPr>
          <w:rFonts w:ascii="Verdana" w:eastAsia="Times New Roman" w:hAnsi="Verdana" w:cs="Times New Roman"/>
          <w:color w:val="000000"/>
          <w:sz w:val="24"/>
          <w:szCs w:val="24"/>
        </w:rPr>
        <w:t xml:space="preserve"> </w:t>
      </w:r>
      <w:r w:rsidRPr="006B7DF6">
        <w:rPr>
          <w:rFonts w:ascii="Arial" w:eastAsia="Times New Roman" w:hAnsi="Arial" w:cs="Arial"/>
          <w:b/>
          <w:bCs/>
          <w:color w:val="000000"/>
          <w:sz w:val="18"/>
          <w:szCs w:val="18"/>
          <w:vertAlign w:val="superscript"/>
        </w:rPr>
        <w:t>7 </w:t>
      </w:r>
      <w:r w:rsidRPr="006B7DF6">
        <w:rPr>
          <w:rFonts w:ascii="Verdana" w:eastAsia="Times New Roman" w:hAnsi="Verdana" w:cs="Times New Roman"/>
          <w:color w:val="000000"/>
          <w:sz w:val="24"/>
          <w:szCs w:val="24"/>
        </w:rPr>
        <w:t>Philip answered him, “It would take more than half a year’s wages to buy enough bread for each one to have a bite!”</w:t>
      </w:r>
    </w:p>
    <w:p w14:paraId="1E229C25" w14:textId="3B2DDC8D" w:rsidR="006B7DF6" w:rsidRPr="00A303C1" w:rsidRDefault="006B7DF6" w:rsidP="006B7DF6">
      <w:pPr>
        <w:shd w:val="clear" w:color="auto" w:fill="FFFFFF"/>
        <w:spacing w:after="150" w:line="360" w:lineRule="atLeast"/>
        <w:rPr>
          <w:rFonts w:ascii="Verdana" w:eastAsia="Times New Roman" w:hAnsi="Verdana" w:cs="Times New Roman"/>
          <w:color w:val="FF0000"/>
          <w:sz w:val="24"/>
          <w:szCs w:val="24"/>
        </w:rPr>
      </w:pPr>
      <w:r w:rsidRPr="006B7DF6">
        <w:rPr>
          <w:rFonts w:ascii="Arial" w:eastAsia="Times New Roman" w:hAnsi="Arial" w:cs="Arial"/>
          <w:b/>
          <w:bCs/>
          <w:color w:val="000000"/>
          <w:sz w:val="18"/>
          <w:szCs w:val="18"/>
          <w:vertAlign w:val="superscript"/>
        </w:rPr>
        <w:t>8 </w:t>
      </w:r>
      <w:r w:rsidRPr="006B7DF6">
        <w:rPr>
          <w:rFonts w:ascii="Verdana" w:eastAsia="Times New Roman" w:hAnsi="Verdana" w:cs="Times New Roman"/>
          <w:color w:val="000000"/>
          <w:sz w:val="24"/>
          <w:szCs w:val="24"/>
        </w:rPr>
        <w:t>Another of his disciples, Andrew, Simon Peter’s brother, spoke up, </w:t>
      </w:r>
      <w:r w:rsidRPr="006B7DF6">
        <w:rPr>
          <w:rFonts w:ascii="Arial" w:eastAsia="Times New Roman" w:hAnsi="Arial" w:cs="Arial"/>
          <w:b/>
          <w:bCs/>
          <w:color w:val="000000"/>
          <w:sz w:val="18"/>
          <w:szCs w:val="18"/>
          <w:vertAlign w:val="superscript"/>
        </w:rPr>
        <w:t>9 </w:t>
      </w:r>
      <w:r w:rsidRPr="00EA4769">
        <w:rPr>
          <w:rFonts w:ascii="Verdana" w:eastAsia="Times New Roman" w:hAnsi="Verdana" w:cs="Times New Roman"/>
          <w:color w:val="FF0000"/>
          <w:sz w:val="24"/>
          <w:szCs w:val="24"/>
        </w:rPr>
        <w:t xml:space="preserve">“Here is a </w:t>
      </w:r>
      <w:r w:rsidRPr="00830A5E">
        <w:rPr>
          <w:rFonts w:ascii="Verdana" w:eastAsia="Times New Roman" w:hAnsi="Verdana" w:cs="Times New Roman"/>
          <w:color w:val="FF0000"/>
          <w:sz w:val="24"/>
          <w:szCs w:val="24"/>
        </w:rPr>
        <w:t>boy with five small barley loaves</w:t>
      </w:r>
      <w:r w:rsidRPr="006B7DF6">
        <w:rPr>
          <w:rFonts w:ascii="Verdana" w:eastAsia="Times New Roman" w:hAnsi="Verdana" w:cs="Times New Roman"/>
          <w:color w:val="000000"/>
          <w:sz w:val="24"/>
          <w:szCs w:val="24"/>
        </w:rPr>
        <w:t xml:space="preserve"> and two small fish, but how far will they go among so many?”</w:t>
      </w:r>
      <w:r>
        <w:rPr>
          <w:rFonts w:ascii="Verdana" w:eastAsia="Times New Roman" w:hAnsi="Verdana" w:cs="Times New Roman"/>
          <w:color w:val="000000"/>
          <w:sz w:val="24"/>
          <w:szCs w:val="24"/>
        </w:rPr>
        <w:t xml:space="preserve"> </w:t>
      </w:r>
      <w:r w:rsidRPr="006B7DF6">
        <w:rPr>
          <w:rFonts w:ascii="Arial" w:eastAsia="Times New Roman" w:hAnsi="Arial" w:cs="Arial"/>
          <w:b/>
          <w:bCs/>
          <w:color w:val="000000"/>
          <w:sz w:val="18"/>
          <w:szCs w:val="18"/>
          <w:vertAlign w:val="superscript"/>
        </w:rPr>
        <w:t>10 </w:t>
      </w:r>
      <w:r w:rsidRPr="006B7DF6">
        <w:rPr>
          <w:rFonts w:ascii="Verdana" w:eastAsia="Times New Roman" w:hAnsi="Verdana" w:cs="Times New Roman"/>
          <w:color w:val="000000"/>
          <w:sz w:val="24"/>
          <w:szCs w:val="24"/>
        </w:rPr>
        <w:t>Jesus said, “Have the people sit down.” There was plenty of grass in that place, and they sat down (about five thousand men were there). </w:t>
      </w:r>
      <w:r w:rsidRPr="006B7DF6">
        <w:rPr>
          <w:rFonts w:ascii="Arial" w:eastAsia="Times New Roman" w:hAnsi="Arial" w:cs="Arial"/>
          <w:b/>
          <w:bCs/>
          <w:color w:val="000000"/>
          <w:sz w:val="18"/>
          <w:szCs w:val="18"/>
          <w:vertAlign w:val="superscript"/>
        </w:rPr>
        <w:t>11 </w:t>
      </w:r>
      <w:r w:rsidRPr="006B7DF6">
        <w:rPr>
          <w:rFonts w:ascii="Verdana" w:eastAsia="Times New Roman" w:hAnsi="Verdana" w:cs="Times New Roman"/>
          <w:color w:val="000000"/>
          <w:sz w:val="24"/>
          <w:szCs w:val="24"/>
        </w:rPr>
        <w:t>Jesus then took the loaves, gave thanks, and distributed to those who were seated as much as they wanted. He did the same with the fish.</w:t>
      </w:r>
      <w:r>
        <w:rPr>
          <w:rFonts w:ascii="Verdana" w:eastAsia="Times New Roman" w:hAnsi="Verdana" w:cs="Times New Roman"/>
          <w:color w:val="000000"/>
          <w:sz w:val="24"/>
          <w:szCs w:val="24"/>
        </w:rPr>
        <w:t xml:space="preserve"> </w:t>
      </w:r>
      <w:r w:rsidRPr="006B7DF6">
        <w:rPr>
          <w:rFonts w:ascii="Arial" w:eastAsia="Times New Roman" w:hAnsi="Arial" w:cs="Arial"/>
          <w:b/>
          <w:bCs/>
          <w:color w:val="000000"/>
          <w:sz w:val="18"/>
          <w:szCs w:val="18"/>
          <w:vertAlign w:val="superscript"/>
        </w:rPr>
        <w:t>12 </w:t>
      </w:r>
      <w:r w:rsidRPr="006B7DF6">
        <w:rPr>
          <w:rFonts w:ascii="Verdana" w:eastAsia="Times New Roman" w:hAnsi="Verdana" w:cs="Times New Roman"/>
          <w:color w:val="000000"/>
          <w:sz w:val="24"/>
          <w:szCs w:val="24"/>
        </w:rPr>
        <w:t>When they had all had enough to eat, he said to his disciples, “Gather the pieces that are left over. Let nothing be wasted.” </w:t>
      </w:r>
      <w:r w:rsidRPr="00A303C1">
        <w:rPr>
          <w:rFonts w:ascii="Arial" w:eastAsia="Times New Roman" w:hAnsi="Arial" w:cs="Arial"/>
          <w:b/>
          <w:bCs/>
          <w:color w:val="FF0000"/>
          <w:sz w:val="18"/>
          <w:szCs w:val="18"/>
          <w:vertAlign w:val="superscript"/>
        </w:rPr>
        <w:t>13 </w:t>
      </w:r>
      <w:r w:rsidRPr="00A303C1">
        <w:rPr>
          <w:rFonts w:ascii="Verdana" w:eastAsia="Times New Roman" w:hAnsi="Verdana" w:cs="Times New Roman"/>
          <w:color w:val="FF0000"/>
          <w:sz w:val="24"/>
          <w:szCs w:val="24"/>
        </w:rPr>
        <w:t>So they gathered them and filled twelve baskets with the pieces of the five barley loaves left over by those who had eaten.</w:t>
      </w:r>
      <w:r w:rsidR="00A303C1">
        <w:rPr>
          <w:rFonts w:ascii="Verdana" w:eastAsia="Times New Roman" w:hAnsi="Verdana" w:cs="Times New Roman"/>
          <w:color w:val="FF0000"/>
          <w:sz w:val="24"/>
          <w:szCs w:val="24"/>
        </w:rPr>
        <w:t xml:space="preserve"> </w:t>
      </w:r>
      <w:r w:rsidR="00A303C1" w:rsidRPr="00A303C1">
        <w:rPr>
          <w:rFonts w:ascii="Verdana" w:eastAsia="Times New Roman" w:hAnsi="Verdana" w:cs="Times New Roman"/>
          <w:i/>
          <w:iCs/>
          <w:color w:val="7030A0"/>
          <w:sz w:val="24"/>
          <w:szCs w:val="24"/>
        </w:rPr>
        <w:t>(12 in the Bible most often means the Twelve Tribes of Israel. They were given GRACE, but the Jews did not accept – so the 12 tribes after this miracle still di not believe why they were just pieces left over.)</w:t>
      </w:r>
      <w:r w:rsidR="00A303C1">
        <w:rPr>
          <w:rFonts w:ascii="Verdana" w:eastAsia="Times New Roman" w:hAnsi="Verdana" w:cs="Times New Roman"/>
          <w:i/>
          <w:iCs/>
          <w:color w:val="7030A0"/>
          <w:sz w:val="24"/>
          <w:szCs w:val="24"/>
        </w:rPr>
        <w:t xml:space="preserve"> </w:t>
      </w:r>
      <w:r w:rsidRPr="006B7DF6">
        <w:rPr>
          <w:rFonts w:ascii="Arial" w:eastAsia="Times New Roman" w:hAnsi="Arial" w:cs="Arial"/>
          <w:b/>
          <w:bCs/>
          <w:color w:val="000000"/>
          <w:sz w:val="18"/>
          <w:szCs w:val="18"/>
          <w:vertAlign w:val="superscript"/>
        </w:rPr>
        <w:t>14 </w:t>
      </w:r>
      <w:r w:rsidRPr="006B7DF6">
        <w:rPr>
          <w:rFonts w:ascii="Verdana" w:eastAsia="Times New Roman" w:hAnsi="Verdana" w:cs="Times New Roman"/>
          <w:color w:val="000000"/>
          <w:sz w:val="24"/>
          <w:szCs w:val="24"/>
        </w:rPr>
        <w:t>After the people saw the sign Jesus performed, they began to say, “Surely this is the Prophet who is to come into the world</w:t>
      </w:r>
      <w:r w:rsidRPr="00A303C1">
        <w:rPr>
          <w:rFonts w:ascii="Verdana" w:eastAsia="Times New Roman" w:hAnsi="Verdana" w:cs="Times New Roman"/>
          <w:color w:val="FF0000"/>
          <w:sz w:val="24"/>
          <w:szCs w:val="24"/>
        </w:rPr>
        <w:t>.” </w:t>
      </w:r>
      <w:r w:rsidRPr="00A303C1">
        <w:rPr>
          <w:rFonts w:ascii="Arial" w:eastAsia="Times New Roman" w:hAnsi="Arial" w:cs="Arial"/>
          <w:b/>
          <w:bCs/>
          <w:color w:val="FF0000"/>
          <w:sz w:val="18"/>
          <w:szCs w:val="18"/>
          <w:vertAlign w:val="superscript"/>
        </w:rPr>
        <w:t>15 </w:t>
      </w:r>
      <w:r w:rsidRPr="00A303C1">
        <w:rPr>
          <w:rFonts w:ascii="Verdana" w:eastAsia="Times New Roman" w:hAnsi="Verdana" w:cs="Times New Roman"/>
          <w:color w:val="FF0000"/>
          <w:sz w:val="24"/>
          <w:szCs w:val="24"/>
        </w:rPr>
        <w:t xml:space="preserve">Jesus, knowing that they intended to come and make him </w:t>
      </w:r>
      <w:r w:rsidR="00A303C1">
        <w:rPr>
          <w:rFonts w:ascii="Verdana" w:eastAsia="Times New Roman" w:hAnsi="Verdana" w:cs="Times New Roman"/>
          <w:color w:val="FF0000"/>
          <w:sz w:val="24"/>
          <w:szCs w:val="24"/>
        </w:rPr>
        <w:t>KING</w:t>
      </w:r>
      <w:r w:rsidRPr="00A303C1">
        <w:rPr>
          <w:rFonts w:ascii="Verdana" w:eastAsia="Times New Roman" w:hAnsi="Verdana" w:cs="Times New Roman"/>
          <w:color w:val="FF0000"/>
          <w:sz w:val="24"/>
          <w:szCs w:val="24"/>
        </w:rPr>
        <w:t> by force, withdrew again to a mountain by himself.</w:t>
      </w:r>
    </w:p>
    <w:p w14:paraId="30CD0392" w14:textId="479D14E7" w:rsidR="006B7DF6" w:rsidRPr="00DE0BA2" w:rsidRDefault="006B7DF6" w:rsidP="006B7DF6">
      <w:pPr>
        <w:shd w:val="clear" w:color="auto" w:fill="FFFFFF"/>
        <w:spacing w:before="300" w:after="150" w:line="240" w:lineRule="auto"/>
        <w:outlineLvl w:val="2"/>
        <w:rPr>
          <w:rFonts w:ascii="Arial" w:eastAsia="Times New Roman" w:hAnsi="Arial" w:cs="Arial"/>
          <w:color w:val="FF0000"/>
          <w:sz w:val="48"/>
          <w:szCs w:val="48"/>
        </w:rPr>
      </w:pPr>
      <w:r w:rsidRPr="00DE0BA2">
        <w:rPr>
          <w:rFonts w:ascii="Arial" w:eastAsia="Times New Roman" w:hAnsi="Arial" w:cs="Arial"/>
          <w:color w:val="7030A0"/>
          <w:sz w:val="48"/>
          <w:szCs w:val="48"/>
        </w:rPr>
        <w:lastRenderedPageBreak/>
        <w:t>Jesus Walks on the Water</w:t>
      </w:r>
      <w:r w:rsidR="004F5043" w:rsidRPr="00DE0BA2">
        <w:rPr>
          <w:rFonts w:ascii="Arial" w:eastAsia="Times New Roman" w:hAnsi="Arial" w:cs="Arial"/>
          <w:color w:val="7030A0"/>
          <w:sz w:val="48"/>
          <w:szCs w:val="48"/>
        </w:rPr>
        <w:t xml:space="preserve"> </w:t>
      </w:r>
      <w:r w:rsidR="00A303C1">
        <w:rPr>
          <w:rFonts w:ascii="Arial" w:eastAsia="Times New Roman" w:hAnsi="Arial" w:cs="Arial"/>
          <w:color w:val="7030A0"/>
          <w:sz w:val="48"/>
          <w:szCs w:val="48"/>
        </w:rPr>
        <w:t>-</w:t>
      </w:r>
      <w:r w:rsidR="004F5043" w:rsidRPr="00DE0BA2">
        <w:rPr>
          <w:rFonts w:ascii="Arial" w:eastAsia="Times New Roman" w:hAnsi="Arial" w:cs="Arial"/>
          <w:color w:val="7030A0"/>
          <w:sz w:val="48"/>
          <w:szCs w:val="48"/>
        </w:rPr>
        <w:t xml:space="preserve"> </w:t>
      </w:r>
      <w:r w:rsidR="004F5043" w:rsidRPr="00DE0BA2">
        <w:rPr>
          <w:rFonts w:ascii="Arial" w:eastAsia="Times New Roman" w:hAnsi="Arial" w:cs="Arial"/>
          <w:color w:val="FF0000"/>
          <w:sz w:val="48"/>
          <w:szCs w:val="48"/>
          <w:highlight w:val="yellow"/>
        </w:rPr>
        <w:t>(Miracle #5 of 7)</w:t>
      </w:r>
    </w:p>
    <w:p w14:paraId="440EC07F" w14:textId="77777777" w:rsidR="006B7DF6" w:rsidRPr="006B7DF6" w:rsidRDefault="006B7DF6" w:rsidP="006B7DF6">
      <w:pPr>
        <w:shd w:val="clear" w:color="auto" w:fill="FFFFFF"/>
        <w:spacing w:after="150" w:line="360" w:lineRule="atLeast"/>
        <w:rPr>
          <w:rFonts w:ascii="Verdana" w:eastAsia="Times New Roman" w:hAnsi="Verdana" w:cs="Times New Roman"/>
          <w:color w:val="000000"/>
          <w:sz w:val="24"/>
          <w:szCs w:val="24"/>
        </w:rPr>
      </w:pPr>
      <w:r w:rsidRPr="006B7DF6">
        <w:rPr>
          <w:rFonts w:ascii="Arial" w:eastAsia="Times New Roman" w:hAnsi="Arial" w:cs="Arial"/>
          <w:b/>
          <w:bCs/>
          <w:color w:val="000000"/>
          <w:sz w:val="18"/>
          <w:szCs w:val="18"/>
          <w:vertAlign w:val="superscript"/>
        </w:rPr>
        <w:t>16 </w:t>
      </w:r>
      <w:r w:rsidRPr="006B7DF6">
        <w:rPr>
          <w:rFonts w:ascii="Verdana" w:eastAsia="Times New Roman" w:hAnsi="Verdana" w:cs="Times New Roman"/>
          <w:color w:val="000000"/>
          <w:sz w:val="24"/>
          <w:szCs w:val="24"/>
        </w:rPr>
        <w:t>When evening came, his disciples went down to the lake, </w:t>
      </w:r>
      <w:r w:rsidRPr="006B7DF6">
        <w:rPr>
          <w:rFonts w:ascii="Arial" w:eastAsia="Times New Roman" w:hAnsi="Arial" w:cs="Arial"/>
          <w:b/>
          <w:bCs/>
          <w:color w:val="000000"/>
          <w:sz w:val="18"/>
          <w:szCs w:val="18"/>
          <w:vertAlign w:val="superscript"/>
        </w:rPr>
        <w:t>17 </w:t>
      </w:r>
      <w:r w:rsidRPr="006B7DF6">
        <w:rPr>
          <w:rFonts w:ascii="Verdana" w:eastAsia="Times New Roman" w:hAnsi="Verdana" w:cs="Times New Roman"/>
          <w:color w:val="000000"/>
          <w:sz w:val="24"/>
          <w:szCs w:val="24"/>
        </w:rPr>
        <w:t>where they got into a boat and set off across the lake for Capernaum. By now it was dark, and Jesus had not yet joined them. </w:t>
      </w:r>
      <w:r w:rsidRPr="006B7DF6">
        <w:rPr>
          <w:rFonts w:ascii="Arial" w:eastAsia="Times New Roman" w:hAnsi="Arial" w:cs="Arial"/>
          <w:b/>
          <w:bCs/>
          <w:color w:val="000000"/>
          <w:sz w:val="18"/>
          <w:szCs w:val="18"/>
          <w:vertAlign w:val="superscript"/>
        </w:rPr>
        <w:t>18 </w:t>
      </w:r>
      <w:r w:rsidRPr="006B7DF6">
        <w:rPr>
          <w:rFonts w:ascii="Verdana" w:eastAsia="Times New Roman" w:hAnsi="Verdana" w:cs="Times New Roman"/>
          <w:color w:val="000000"/>
          <w:sz w:val="24"/>
          <w:szCs w:val="24"/>
        </w:rPr>
        <w:t>A strong wind was blowing and the waters grew rough. </w:t>
      </w:r>
      <w:r w:rsidRPr="006B7DF6">
        <w:rPr>
          <w:rFonts w:ascii="Arial" w:eastAsia="Times New Roman" w:hAnsi="Arial" w:cs="Arial"/>
          <w:b/>
          <w:bCs/>
          <w:color w:val="000000"/>
          <w:sz w:val="18"/>
          <w:szCs w:val="18"/>
          <w:vertAlign w:val="superscript"/>
        </w:rPr>
        <w:t>19 </w:t>
      </w:r>
      <w:r w:rsidRPr="006B7DF6">
        <w:rPr>
          <w:rFonts w:ascii="Verdana" w:eastAsia="Times New Roman" w:hAnsi="Verdana" w:cs="Times New Roman"/>
          <w:color w:val="000000"/>
          <w:sz w:val="24"/>
          <w:szCs w:val="24"/>
        </w:rPr>
        <w:t>When they had rowed about three or four miles, they saw Jesus approaching the boat, walking on the water; and they were frightened. </w:t>
      </w:r>
      <w:r w:rsidRPr="006B7DF6">
        <w:rPr>
          <w:rFonts w:ascii="Arial" w:eastAsia="Times New Roman" w:hAnsi="Arial" w:cs="Arial"/>
          <w:b/>
          <w:bCs/>
          <w:color w:val="000000"/>
          <w:sz w:val="18"/>
          <w:szCs w:val="18"/>
          <w:vertAlign w:val="superscript"/>
        </w:rPr>
        <w:t>20 </w:t>
      </w:r>
      <w:r w:rsidRPr="006B7DF6">
        <w:rPr>
          <w:rFonts w:ascii="Verdana" w:eastAsia="Times New Roman" w:hAnsi="Verdana" w:cs="Times New Roman"/>
          <w:color w:val="000000"/>
          <w:sz w:val="24"/>
          <w:szCs w:val="24"/>
        </w:rPr>
        <w:t>But he said to them, “It is I; don’t be afraid.” </w:t>
      </w:r>
      <w:r w:rsidRPr="006B7DF6">
        <w:rPr>
          <w:rFonts w:ascii="Arial" w:eastAsia="Times New Roman" w:hAnsi="Arial" w:cs="Arial"/>
          <w:b/>
          <w:bCs/>
          <w:color w:val="000000"/>
          <w:sz w:val="18"/>
          <w:szCs w:val="18"/>
          <w:vertAlign w:val="superscript"/>
        </w:rPr>
        <w:t>21 </w:t>
      </w:r>
      <w:r w:rsidRPr="006B7DF6">
        <w:rPr>
          <w:rFonts w:ascii="Verdana" w:eastAsia="Times New Roman" w:hAnsi="Verdana" w:cs="Times New Roman"/>
          <w:color w:val="000000"/>
          <w:sz w:val="24"/>
          <w:szCs w:val="24"/>
        </w:rPr>
        <w:t>Then they were willing to take him into the boat, and immediately the boat reached the shore where they were heading.</w:t>
      </w:r>
    </w:p>
    <w:p w14:paraId="04FB946B" w14:textId="77777777" w:rsidR="006B7DF6" w:rsidRPr="006B7DF6" w:rsidRDefault="006B7DF6" w:rsidP="006B7DF6">
      <w:pPr>
        <w:shd w:val="clear" w:color="auto" w:fill="FFFFFF"/>
        <w:spacing w:after="150" w:line="360" w:lineRule="atLeast"/>
        <w:rPr>
          <w:rFonts w:ascii="Verdana" w:eastAsia="Times New Roman" w:hAnsi="Verdana" w:cs="Times New Roman"/>
          <w:color w:val="000000"/>
          <w:sz w:val="24"/>
          <w:szCs w:val="24"/>
        </w:rPr>
      </w:pPr>
      <w:r w:rsidRPr="006B7DF6">
        <w:rPr>
          <w:rFonts w:ascii="Arial" w:eastAsia="Times New Roman" w:hAnsi="Arial" w:cs="Arial"/>
          <w:b/>
          <w:bCs/>
          <w:color w:val="000000"/>
          <w:sz w:val="18"/>
          <w:szCs w:val="18"/>
          <w:vertAlign w:val="superscript"/>
        </w:rPr>
        <w:t>22 </w:t>
      </w:r>
      <w:r w:rsidRPr="006B7DF6">
        <w:rPr>
          <w:rFonts w:ascii="Verdana" w:eastAsia="Times New Roman" w:hAnsi="Verdana" w:cs="Times New Roman"/>
          <w:color w:val="000000"/>
          <w:sz w:val="24"/>
          <w:szCs w:val="24"/>
        </w:rPr>
        <w:t>The next day the crowd that had stayed on the opposite shore of the lake realized that only one boat had been there, and that Jesus had not entered it with his disciples, but that they had gone away alone. </w:t>
      </w:r>
      <w:r w:rsidRPr="006B7DF6">
        <w:rPr>
          <w:rFonts w:ascii="Arial" w:eastAsia="Times New Roman" w:hAnsi="Arial" w:cs="Arial"/>
          <w:b/>
          <w:bCs/>
          <w:color w:val="000000"/>
          <w:sz w:val="18"/>
          <w:szCs w:val="18"/>
          <w:vertAlign w:val="superscript"/>
        </w:rPr>
        <w:t>23 </w:t>
      </w:r>
      <w:r w:rsidRPr="006B7DF6">
        <w:rPr>
          <w:rFonts w:ascii="Verdana" w:eastAsia="Times New Roman" w:hAnsi="Verdana" w:cs="Times New Roman"/>
          <w:color w:val="000000"/>
          <w:sz w:val="24"/>
          <w:szCs w:val="24"/>
        </w:rPr>
        <w:t>Then some boats from Tiberias landed near the place where the people had eaten the bread after the Lord had given thanks. </w:t>
      </w:r>
      <w:r w:rsidRPr="006B7DF6">
        <w:rPr>
          <w:rFonts w:ascii="Arial" w:eastAsia="Times New Roman" w:hAnsi="Arial" w:cs="Arial"/>
          <w:b/>
          <w:bCs/>
          <w:color w:val="000000"/>
          <w:sz w:val="18"/>
          <w:szCs w:val="18"/>
          <w:vertAlign w:val="superscript"/>
        </w:rPr>
        <w:t>24 </w:t>
      </w:r>
      <w:r w:rsidRPr="006B7DF6">
        <w:rPr>
          <w:rFonts w:ascii="Verdana" w:eastAsia="Times New Roman" w:hAnsi="Verdana" w:cs="Times New Roman"/>
          <w:color w:val="000000"/>
          <w:sz w:val="24"/>
          <w:szCs w:val="24"/>
        </w:rPr>
        <w:t>Once the crowd realized that neither Jesus nor his disciples were there, they got into the boats and went to Capernaum in search of Jesus.</w:t>
      </w:r>
    </w:p>
    <w:p w14:paraId="42797CE6" w14:textId="77777777" w:rsidR="006B7DF6" w:rsidRPr="0068283E" w:rsidRDefault="006B7DF6" w:rsidP="006B7DF6">
      <w:pPr>
        <w:shd w:val="clear" w:color="auto" w:fill="FFFFFF"/>
        <w:spacing w:before="300" w:after="150" w:line="240" w:lineRule="auto"/>
        <w:outlineLvl w:val="2"/>
        <w:rPr>
          <w:rFonts w:ascii="Arial" w:eastAsia="Times New Roman" w:hAnsi="Arial" w:cs="Arial"/>
          <w:color w:val="7030A0"/>
          <w:sz w:val="48"/>
          <w:szCs w:val="48"/>
        </w:rPr>
      </w:pPr>
      <w:r w:rsidRPr="0068283E">
        <w:rPr>
          <w:rFonts w:ascii="Arial" w:eastAsia="Times New Roman" w:hAnsi="Arial" w:cs="Arial"/>
          <w:color w:val="7030A0"/>
          <w:sz w:val="48"/>
          <w:szCs w:val="48"/>
        </w:rPr>
        <w:t>Jesus the Bread of Life</w:t>
      </w:r>
    </w:p>
    <w:p w14:paraId="6C76DC02" w14:textId="7739CC70" w:rsidR="006B7DF6" w:rsidRPr="006B7DF6" w:rsidRDefault="006B7DF6" w:rsidP="006B7DF6">
      <w:pPr>
        <w:shd w:val="clear" w:color="auto" w:fill="FFFFFF"/>
        <w:spacing w:after="150" w:line="360" w:lineRule="atLeast"/>
        <w:rPr>
          <w:rFonts w:ascii="Verdana" w:eastAsia="Times New Roman" w:hAnsi="Verdana" w:cs="Times New Roman"/>
          <w:color w:val="000000"/>
          <w:sz w:val="24"/>
          <w:szCs w:val="24"/>
        </w:rPr>
      </w:pPr>
      <w:r w:rsidRPr="006B7DF6">
        <w:rPr>
          <w:rFonts w:ascii="Arial" w:eastAsia="Times New Roman" w:hAnsi="Arial" w:cs="Arial"/>
          <w:b/>
          <w:bCs/>
          <w:color w:val="000000"/>
          <w:sz w:val="18"/>
          <w:szCs w:val="18"/>
          <w:vertAlign w:val="superscript"/>
        </w:rPr>
        <w:t>25 </w:t>
      </w:r>
      <w:r w:rsidRPr="006B7DF6">
        <w:rPr>
          <w:rFonts w:ascii="Verdana" w:eastAsia="Times New Roman" w:hAnsi="Verdana" w:cs="Times New Roman"/>
          <w:color w:val="000000"/>
          <w:sz w:val="24"/>
          <w:szCs w:val="24"/>
        </w:rPr>
        <w:t>When they found him on the other side of the lake, they asked him, Rabbi, when did you get here?”</w:t>
      </w:r>
      <w:r w:rsidR="00CF4F55">
        <w:rPr>
          <w:rFonts w:ascii="Verdana" w:eastAsia="Times New Roman" w:hAnsi="Verdana" w:cs="Times New Roman"/>
          <w:color w:val="000000"/>
          <w:sz w:val="24"/>
          <w:szCs w:val="24"/>
        </w:rPr>
        <w:t xml:space="preserve"> </w:t>
      </w:r>
      <w:r w:rsidRPr="00EA4769">
        <w:rPr>
          <w:rFonts w:ascii="Arial" w:eastAsia="Times New Roman" w:hAnsi="Arial" w:cs="Arial"/>
          <w:b/>
          <w:bCs/>
          <w:color w:val="FF0000"/>
          <w:sz w:val="18"/>
          <w:szCs w:val="18"/>
          <w:vertAlign w:val="superscript"/>
        </w:rPr>
        <w:t>26 </w:t>
      </w:r>
      <w:r w:rsidRPr="00EA4769">
        <w:rPr>
          <w:rFonts w:ascii="Verdana" w:eastAsia="Times New Roman" w:hAnsi="Verdana" w:cs="Times New Roman"/>
          <w:color w:val="FF0000"/>
          <w:sz w:val="24"/>
          <w:szCs w:val="24"/>
        </w:rPr>
        <w:t>Jesus answered, “Very truly I tell you, you are looking for me, not because you saw the signs I performed but because you ate the loaves and had your fill. </w:t>
      </w:r>
      <w:r w:rsidRPr="00EA4769">
        <w:rPr>
          <w:rFonts w:ascii="Arial" w:eastAsia="Times New Roman" w:hAnsi="Arial" w:cs="Arial"/>
          <w:b/>
          <w:bCs/>
          <w:color w:val="FF0000"/>
          <w:sz w:val="18"/>
          <w:szCs w:val="18"/>
          <w:vertAlign w:val="superscript"/>
        </w:rPr>
        <w:t>27 </w:t>
      </w:r>
      <w:r w:rsidRPr="00EA4769">
        <w:rPr>
          <w:rFonts w:ascii="Verdana" w:eastAsia="Times New Roman" w:hAnsi="Verdana" w:cs="Times New Roman"/>
          <w:color w:val="FF0000"/>
          <w:sz w:val="24"/>
          <w:szCs w:val="24"/>
        </w:rPr>
        <w:t>Do not work for food that spoils, but for food that endures to eternal life, which the Son of Man will give you. For on him God the Father has placed his seal of approval.”</w:t>
      </w:r>
      <w:r w:rsidR="00A303C1">
        <w:rPr>
          <w:rFonts w:ascii="Verdana" w:eastAsia="Times New Roman" w:hAnsi="Verdana" w:cs="Times New Roman"/>
          <w:color w:val="FF0000"/>
          <w:sz w:val="24"/>
          <w:szCs w:val="24"/>
        </w:rPr>
        <w:t xml:space="preserve"> </w:t>
      </w:r>
      <w:r w:rsidRPr="006B7DF6">
        <w:rPr>
          <w:rFonts w:ascii="Arial" w:eastAsia="Times New Roman" w:hAnsi="Arial" w:cs="Arial"/>
          <w:b/>
          <w:bCs/>
          <w:color w:val="000000"/>
          <w:sz w:val="18"/>
          <w:szCs w:val="18"/>
          <w:vertAlign w:val="superscript"/>
        </w:rPr>
        <w:t>28 </w:t>
      </w:r>
      <w:r w:rsidRPr="006B7DF6">
        <w:rPr>
          <w:rFonts w:ascii="Verdana" w:eastAsia="Times New Roman" w:hAnsi="Verdana" w:cs="Times New Roman"/>
          <w:color w:val="000000"/>
          <w:sz w:val="24"/>
          <w:szCs w:val="24"/>
        </w:rPr>
        <w:t>Then they asked him, “What must we do to do the works God requires?”</w:t>
      </w:r>
      <w:r w:rsidR="00CF4F55">
        <w:rPr>
          <w:rFonts w:ascii="Verdana" w:eastAsia="Times New Roman" w:hAnsi="Verdana" w:cs="Times New Roman"/>
          <w:color w:val="000000"/>
          <w:sz w:val="24"/>
          <w:szCs w:val="24"/>
        </w:rPr>
        <w:t xml:space="preserve"> </w:t>
      </w:r>
      <w:r w:rsidRPr="006B7DF6">
        <w:rPr>
          <w:rFonts w:ascii="Arial" w:eastAsia="Times New Roman" w:hAnsi="Arial" w:cs="Arial"/>
          <w:b/>
          <w:bCs/>
          <w:color w:val="000000"/>
          <w:sz w:val="18"/>
          <w:szCs w:val="18"/>
          <w:vertAlign w:val="superscript"/>
        </w:rPr>
        <w:t>29 </w:t>
      </w:r>
      <w:r w:rsidRPr="006B7DF6">
        <w:rPr>
          <w:rFonts w:ascii="Verdana" w:eastAsia="Times New Roman" w:hAnsi="Verdana" w:cs="Times New Roman"/>
          <w:color w:val="000000"/>
          <w:sz w:val="24"/>
          <w:szCs w:val="24"/>
        </w:rPr>
        <w:t>Jesus answered, “The work of God is this: to believe in the one he has sent.”</w:t>
      </w:r>
      <w:r w:rsidR="00CF4F55">
        <w:rPr>
          <w:rFonts w:ascii="Verdana" w:eastAsia="Times New Roman" w:hAnsi="Verdana" w:cs="Times New Roman"/>
          <w:color w:val="000000"/>
          <w:sz w:val="24"/>
          <w:szCs w:val="24"/>
        </w:rPr>
        <w:t xml:space="preserve"> </w:t>
      </w:r>
      <w:r w:rsidRPr="006B7DF6">
        <w:rPr>
          <w:rFonts w:ascii="Arial" w:eastAsia="Times New Roman" w:hAnsi="Arial" w:cs="Arial"/>
          <w:b/>
          <w:bCs/>
          <w:color w:val="000000"/>
          <w:sz w:val="18"/>
          <w:szCs w:val="18"/>
          <w:vertAlign w:val="superscript"/>
        </w:rPr>
        <w:t>30 </w:t>
      </w:r>
      <w:r w:rsidRPr="006B7DF6">
        <w:rPr>
          <w:rFonts w:ascii="Verdana" w:eastAsia="Times New Roman" w:hAnsi="Verdana" w:cs="Times New Roman"/>
          <w:color w:val="000000"/>
          <w:sz w:val="24"/>
          <w:szCs w:val="24"/>
        </w:rPr>
        <w:t>So they asked him, “What sign then will you give that we may see it and believe you? What will you do? </w:t>
      </w:r>
      <w:r w:rsidRPr="006B7DF6">
        <w:rPr>
          <w:rFonts w:ascii="Arial" w:eastAsia="Times New Roman" w:hAnsi="Arial" w:cs="Arial"/>
          <w:b/>
          <w:bCs/>
          <w:color w:val="000000"/>
          <w:sz w:val="18"/>
          <w:szCs w:val="18"/>
          <w:vertAlign w:val="superscript"/>
        </w:rPr>
        <w:t>31 </w:t>
      </w:r>
      <w:r w:rsidRPr="006B7DF6">
        <w:rPr>
          <w:rFonts w:ascii="Verdana" w:eastAsia="Times New Roman" w:hAnsi="Verdana" w:cs="Times New Roman"/>
          <w:color w:val="000000"/>
          <w:sz w:val="24"/>
          <w:szCs w:val="24"/>
        </w:rPr>
        <w:t>Our ancestors ate the manna in the wilderness; as it is written: ‘He gave them bread from heaven to eat.’”</w:t>
      </w:r>
      <w:r w:rsidR="00E23EC4">
        <w:rPr>
          <w:rFonts w:ascii="Verdana" w:eastAsia="Times New Roman" w:hAnsi="Verdana" w:cs="Times New Roman"/>
          <w:color w:val="000000"/>
          <w:sz w:val="24"/>
          <w:szCs w:val="24"/>
        </w:rPr>
        <w:t xml:space="preserve"> </w:t>
      </w:r>
      <w:r w:rsidRPr="00E23EC4">
        <w:rPr>
          <w:rFonts w:ascii="Arial" w:eastAsia="Times New Roman" w:hAnsi="Arial" w:cs="Arial"/>
          <w:b/>
          <w:bCs/>
          <w:color w:val="FF0000"/>
          <w:sz w:val="18"/>
          <w:szCs w:val="18"/>
          <w:vertAlign w:val="superscript"/>
        </w:rPr>
        <w:t>32 </w:t>
      </w:r>
      <w:r w:rsidRPr="00E23EC4">
        <w:rPr>
          <w:rFonts w:ascii="Verdana" w:eastAsia="Times New Roman" w:hAnsi="Verdana" w:cs="Times New Roman"/>
          <w:color w:val="FF0000"/>
          <w:sz w:val="24"/>
          <w:szCs w:val="24"/>
        </w:rPr>
        <w:t>Jesus said to them, “Very truly I tell you, it is not Moses who has given you the bread from heaven, but it is my Father who gives you the true bread from heaven. </w:t>
      </w:r>
      <w:r w:rsidRPr="006B7DF6">
        <w:rPr>
          <w:rFonts w:ascii="Arial" w:eastAsia="Times New Roman" w:hAnsi="Arial" w:cs="Arial"/>
          <w:b/>
          <w:bCs/>
          <w:color w:val="000000"/>
          <w:sz w:val="18"/>
          <w:szCs w:val="18"/>
          <w:vertAlign w:val="superscript"/>
        </w:rPr>
        <w:t>33 </w:t>
      </w:r>
      <w:r w:rsidRPr="006B7DF6">
        <w:rPr>
          <w:rFonts w:ascii="Verdana" w:eastAsia="Times New Roman" w:hAnsi="Verdana" w:cs="Times New Roman"/>
          <w:color w:val="000000"/>
          <w:sz w:val="24"/>
          <w:szCs w:val="24"/>
        </w:rPr>
        <w:t>For the bread of God is the bread that comes down from heaven and gives life to the world.”</w:t>
      </w:r>
      <w:r w:rsidR="00CF4F55">
        <w:rPr>
          <w:rFonts w:ascii="Verdana" w:eastAsia="Times New Roman" w:hAnsi="Verdana" w:cs="Times New Roman"/>
          <w:color w:val="000000"/>
          <w:sz w:val="24"/>
          <w:szCs w:val="24"/>
        </w:rPr>
        <w:t xml:space="preserve"> </w:t>
      </w:r>
      <w:r w:rsidRPr="006B7DF6">
        <w:rPr>
          <w:rFonts w:ascii="Arial" w:eastAsia="Times New Roman" w:hAnsi="Arial" w:cs="Arial"/>
          <w:b/>
          <w:bCs/>
          <w:color w:val="000000"/>
          <w:sz w:val="18"/>
          <w:szCs w:val="18"/>
          <w:vertAlign w:val="superscript"/>
        </w:rPr>
        <w:t>34 </w:t>
      </w:r>
      <w:r w:rsidRPr="006B7DF6">
        <w:rPr>
          <w:rFonts w:ascii="Verdana" w:eastAsia="Times New Roman" w:hAnsi="Verdana" w:cs="Times New Roman"/>
          <w:color w:val="000000"/>
          <w:sz w:val="24"/>
          <w:szCs w:val="24"/>
        </w:rPr>
        <w:t>“Sir,” they said, “always give us this bread.”</w:t>
      </w:r>
    </w:p>
    <w:p w14:paraId="5E7E39B3" w14:textId="37DC9C7D" w:rsidR="006B7DF6" w:rsidRPr="006B7DF6" w:rsidRDefault="006B7DF6" w:rsidP="006B7DF6">
      <w:pPr>
        <w:shd w:val="clear" w:color="auto" w:fill="FFFFFF"/>
        <w:spacing w:after="150" w:line="360" w:lineRule="atLeast"/>
        <w:rPr>
          <w:rFonts w:ascii="Verdana" w:eastAsia="Times New Roman" w:hAnsi="Verdana" w:cs="Times New Roman"/>
          <w:color w:val="000000"/>
          <w:sz w:val="24"/>
          <w:szCs w:val="24"/>
        </w:rPr>
      </w:pPr>
      <w:r w:rsidRPr="00EA4769">
        <w:rPr>
          <w:rFonts w:ascii="Arial" w:eastAsia="Times New Roman" w:hAnsi="Arial" w:cs="Arial"/>
          <w:b/>
          <w:bCs/>
          <w:color w:val="FF0000"/>
          <w:sz w:val="18"/>
          <w:szCs w:val="18"/>
          <w:vertAlign w:val="superscript"/>
        </w:rPr>
        <w:t>35 </w:t>
      </w:r>
      <w:r w:rsidRPr="00EA4769">
        <w:rPr>
          <w:rFonts w:ascii="Verdana" w:eastAsia="Times New Roman" w:hAnsi="Verdana" w:cs="Times New Roman"/>
          <w:color w:val="FF0000"/>
          <w:sz w:val="24"/>
          <w:szCs w:val="24"/>
        </w:rPr>
        <w:t>Then Jesus declared, “</w:t>
      </w:r>
      <w:r w:rsidRPr="00AB770B">
        <w:rPr>
          <w:rFonts w:ascii="Verdana" w:eastAsia="Times New Roman" w:hAnsi="Verdana" w:cs="Times New Roman"/>
          <w:color w:val="FF0000"/>
          <w:sz w:val="24"/>
          <w:szCs w:val="24"/>
          <w:highlight w:val="yellow"/>
        </w:rPr>
        <w:t>I am the bread of life.</w:t>
      </w:r>
      <w:r w:rsidR="00830A5E" w:rsidRPr="00AB770B">
        <w:rPr>
          <w:rFonts w:ascii="Verdana" w:eastAsia="Times New Roman" w:hAnsi="Verdana" w:cs="Times New Roman"/>
          <w:color w:val="FF0000"/>
          <w:sz w:val="24"/>
          <w:szCs w:val="24"/>
          <w:highlight w:val="yellow"/>
        </w:rPr>
        <w:t xml:space="preserve"> </w:t>
      </w:r>
      <w:r w:rsidR="00830A5E" w:rsidRPr="00AB770B">
        <w:rPr>
          <w:rFonts w:ascii="Verdana" w:eastAsia="Times New Roman" w:hAnsi="Verdana" w:cs="Times New Roman"/>
          <w:i/>
          <w:iCs/>
          <w:color w:val="7030A0"/>
          <w:sz w:val="24"/>
          <w:szCs w:val="24"/>
          <w:highlight w:val="yellow"/>
        </w:rPr>
        <w:t xml:space="preserve">(#2/7 </w:t>
      </w:r>
      <w:r w:rsidR="00830A5E" w:rsidRPr="004F5043">
        <w:rPr>
          <w:rFonts w:ascii="Verdana" w:eastAsia="Times New Roman" w:hAnsi="Verdana" w:cs="Times New Roman"/>
          <w:i/>
          <w:iCs/>
          <w:color w:val="7030A0"/>
          <w:sz w:val="24"/>
          <w:szCs w:val="24"/>
          <w:highlight w:val="yellow"/>
        </w:rPr>
        <w:t>– I Am Stmt)</w:t>
      </w:r>
      <w:r w:rsidRPr="00830A5E">
        <w:rPr>
          <w:rFonts w:ascii="Verdana" w:eastAsia="Times New Roman" w:hAnsi="Verdana" w:cs="Times New Roman"/>
          <w:color w:val="7030A0"/>
          <w:sz w:val="24"/>
          <w:szCs w:val="24"/>
        </w:rPr>
        <w:t> </w:t>
      </w:r>
      <w:r w:rsidRPr="00EA4769">
        <w:rPr>
          <w:rFonts w:ascii="Verdana" w:eastAsia="Times New Roman" w:hAnsi="Verdana" w:cs="Times New Roman"/>
          <w:color w:val="FF0000"/>
          <w:sz w:val="24"/>
          <w:szCs w:val="24"/>
        </w:rPr>
        <w:t>Whoever comes to me will never go hungry, and whoever believes in me will never be thirsty. </w:t>
      </w:r>
      <w:r w:rsidRPr="00EA4769">
        <w:rPr>
          <w:rFonts w:ascii="Arial" w:eastAsia="Times New Roman" w:hAnsi="Arial" w:cs="Arial"/>
          <w:b/>
          <w:bCs/>
          <w:color w:val="FF0000"/>
          <w:sz w:val="18"/>
          <w:szCs w:val="18"/>
          <w:vertAlign w:val="superscript"/>
        </w:rPr>
        <w:t>36 </w:t>
      </w:r>
      <w:r w:rsidRPr="00EA4769">
        <w:rPr>
          <w:rFonts w:ascii="Verdana" w:eastAsia="Times New Roman" w:hAnsi="Verdana" w:cs="Times New Roman"/>
          <w:color w:val="FF0000"/>
          <w:sz w:val="24"/>
          <w:szCs w:val="24"/>
        </w:rPr>
        <w:t>But as I told you, you have seen me and still you do not believe. </w:t>
      </w:r>
      <w:r w:rsidRPr="00EA4769">
        <w:rPr>
          <w:rFonts w:ascii="Arial" w:eastAsia="Times New Roman" w:hAnsi="Arial" w:cs="Arial"/>
          <w:b/>
          <w:bCs/>
          <w:color w:val="FF0000"/>
          <w:sz w:val="18"/>
          <w:szCs w:val="18"/>
          <w:vertAlign w:val="superscript"/>
        </w:rPr>
        <w:t>37 </w:t>
      </w:r>
      <w:r w:rsidRPr="00EA4769">
        <w:rPr>
          <w:rFonts w:ascii="Verdana" w:eastAsia="Times New Roman" w:hAnsi="Verdana" w:cs="Times New Roman"/>
          <w:color w:val="FF0000"/>
          <w:sz w:val="24"/>
          <w:szCs w:val="24"/>
        </w:rPr>
        <w:t>All those the Father gives me will come to me, and whoever comes to me I will never drive away. </w:t>
      </w:r>
      <w:r w:rsidRPr="00EA4769">
        <w:rPr>
          <w:rFonts w:ascii="Arial" w:eastAsia="Times New Roman" w:hAnsi="Arial" w:cs="Arial"/>
          <w:b/>
          <w:bCs/>
          <w:color w:val="FF0000"/>
          <w:sz w:val="18"/>
          <w:szCs w:val="18"/>
          <w:vertAlign w:val="superscript"/>
        </w:rPr>
        <w:t>38 </w:t>
      </w:r>
      <w:r w:rsidRPr="00EA4769">
        <w:rPr>
          <w:rFonts w:ascii="Verdana" w:eastAsia="Times New Roman" w:hAnsi="Verdana" w:cs="Times New Roman"/>
          <w:color w:val="FF0000"/>
          <w:sz w:val="24"/>
          <w:szCs w:val="24"/>
        </w:rPr>
        <w:t>For I have come down from heaven not to do my will but to do the will of him who sent me. </w:t>
      </w:r>
      <w:r w:rsidRPr="00EA4769">
        <w:rPr>
          <w:rFonts w:ascii="Arial" w:eastAsia="Times New Roman" w:hAnsi="Arial" w:cs="Arial"/>
          <w:b/>
          <w:bCs/>
          <w:color w:val="FF0000"/>
          <w:sz w:val="18"/>
          <w:szCs w:val="18"/>
          <w:vertAlign w:val="superscript"/>
        </w:rPr>
        <w:t>39 </w:t>
      </w:r>
      <w:r w:rsidRPr="00EA4769">
        <w:rPr>
          <w:rFonts w:ascii="Verdana" w:eastAsia="Times New Roman" w:hAnsi="Verdana" w:cs="Times New Roman"/>
          <w:color w:val="FF0000"/>
          <w:sz w:val="24"/>
          <w:szCs w:val="24"/>
        </w:rPr>
        <w:t>And this is the will of him who sent me, that I shall lose none of all those he has given me, but raise them up at the last day. </w:t>
      </w:r>
      <w:r w:rsidRPr="00EA4769">
        <w:rPr>
          <w:rFonts w:ascii="Arial" w:eastAsia="Times New Roman" w:hAnsi="Arial" w:cs="Arial"/>
          <w:b/>
          <w:bCs/>
          <w:color w:val="FF0000"/>
          <w:sz w:val="18"/>
          <w:szCs w:val="18"/>
          <w:vertAlign w:val="superscript"/>
        </w:rPr>
        <w:t>40 </w:t>
      </w:r>
      <w:r w:rsidRPr="00EA4769">
        <w:rPr>
          <w:rFonts w:ascii="Verdana" w:eastAsia="Times New Roman" w:hAnsi="Verdana" w:cs="Times New Roman"/>
          <w:color w:val="FF0000"/>
          <w:sz w:val="24"/>
          <w:szCs w:val="24"/>
        </w:rPr>
        <w:t>For my Father’s will is that everyone who looks to the Son and believes in him shall have eternal life, and I will raise them up at the last day.”</w:t>
      </w:r>
      <w:r w:rsidR="00E23EC4">
        <w:rPr>
          <w:rFonts w:ascii="Verdana" w:eastAsia="Times New Roman" w:hAnsi="Verdana" w:cs="Times New Roman"/>
          <w:color w:val="FF0000"/>
          <w:sz w:val="24"/>
          <w:szCs w:val="24"/>
        </w:rPr>
        <w:t xml:space="preserve"> </w:t>
      </w:r>
      <w:r w:rsidRPr="006B7DF6">
        <w:rPr>
          <w:rFonts w:ascii="Arial" w:eastAsia="Times New Roman" w:hAnsi="Arial" w:cs="Arial"/>
          <w:b/>
          <w:bCs/>
          <w:color w:val="000000"/>
          <w:sz w:val="18"/>
          <w:szCs w:val="18"/>
          <w:vertAlign w:val="superscript"/>
        </w:rPr>
        <w:t>41 </w:t>
      </w:r>
      <w:r w:rsidRPr="006B7DF6">
        <w:rPr>
          <w:rFonts w:ascii="Verdana" w:eastAsia="Times New Roman" w:hAnsi="Verdana" w:cs="Times New Roman"/>
          <w:color w:val="000000"/>
          <w:sz w:val="24"/>
          <w:szCs w:val="24"/>
        </w:rPr>
        <w:t xml:space="preserve">At this </w:t>
      </w:r>
      <w:r w:rsidRPr="006B7DF6">
        <w:rPr>
          <w:rFonts w:ascii="Verdana" w:eastAsia="Times New Roman" w:hAnsi="Verdana" w:cs="Times New Roman"/>
          <w:color w:val="000000"/>
          <w:sz w:val="24"/>
          <w:szCs w:val="24"/>
        </w:rPr>
        <w:lastRenderedPageBreak/>
        <w:t>the Jews there began to grumble about him because he said, “I am the bread that came down from heaven.” </w:t>
      </w:r>
      <w:r w:rsidRPr="006B7DF6">
        <w:rPr>
          <w:rFonts w:ascii="Arial" w:eastAsia="Times New Roman" w:hAnsi="Arial" w:cs="Arial"/>
          <w:b/>
          <w:bCs/>
          <w:color w:val="000000"/>
          <w:sz w:val="18"/>
          <w:szCs w:val="18"/>
          <w:vertAlign w:val="superscript"/>
        </w:rPr>
        <w:t>42 </w:t>
      </w:r>
      <w:r w:rsidRPr="006B7DF6">
        <w:rPr>
          <w:rFonts w:ascii="Verdana" w:eastAsia="Times New Roman" w:hAnsi="Verdana" w:cs="Times New Roman"/>
          <w:color w:val="000000"/>
          <w:sz w:val="24"/>
          <w:szCs w:val="24"/>
        </w:rPr>
        <w:t>They said, “Is this not Jesus, the son of Joseph, whose father and mother we know? How can he now say, ‘I came down from heaven’?”</w:t>
      </w:r>
      <w:r w:rsidR="00E23EC4">
        <w:rPr>
          <w:rFonts w:ascii="Verdana" w:eastAsia="Times New Roman" w:hAnsi="Verdana" w:cs="Times New Roman"/>
          <w:color w:val="000000"/>
          <w:sz w:val="24"/>
          <w:szCs w:val="24"/>
        </w:rPr>
        <w:t xml:space="preserve"> </w:t>
      </w:r>
      <w:r w:rsidRPr="006B7DF6">
        <w:rPr>
          <w:rFonts w:ascii="Arial" w:eastAsia="Times New Roman" w:hAnsi="Arial" w:cs="Arial"/>
          <w:b/>
          <w:bCs/>
          <w:color w:val="000000"/>
          <w:sz w:val="18"/>
          <w:szCs w:val="18"/>
          <w:vertAlign w:val="superscript"/>
        </w:rPr>
        <w:t>43 </w:t>
      </w:r>
      <w:r w:rsidRPr="006B7DF6">
        <w:rPr>
          <w:rFonts w:ascii="Verdana" w:eastAsia="Times New Roman" w:hAnsi="Verdana" w:cs="Times New Roman"/>
          <w:color w:val="000000"/>
          <w:sz w:val="24"/>
          <w:szCs w:val="24"/>
        </w:rPr>
        <w:t>“Stop grumbling among yourselves,” Jesus answered. </w:t>
      </w:r>
      <w:r w:rsidRPr="006B7DF6">
        <w:rPr>
          <w:rFonts w:ascii="Arial" w:eastAsia="Times New Roman" w:hAnsi="Arial" w:cs="Arial"/>
          <w:b/>
          <w:bCs/>
          <w:color w:val="000000"/>
          <w:sz w:val="18"/>
          <w:szCs w:val="18"/>
          <w:vertAlign w:val="superscript"/>
        </w:rPr>
        <w:t>44 </w:t>
      </w:r>
      <w:r w:rsidRPr="006B7DF6">
        <w:rPr>
          <w:rFonts w:ascii="Verdana" w:eastAsia="Times New Roman" w:hAnsi="Verdana" w:cs="Times New Roman"/>
          <w:color w:val="000000"/>
          <w:sz w:val="24"/>
          <w:szCs w:val="24"/>
        </w:rPr>
        <w:t>“No one can come to me unless the Father who sent me draws them, and I will raise them up at the last day. </w:t>
      </w:r>
      <w:r w:rsidRPr="006B7DF6">
        <w:rPr>
          <w:rFonts w:ascii="Arial" w:eastAsia="Times New Roman" w:hAnsi="Arial" w:cs="Arial"/>
          <w:b/>
          <w:bCs/>
          <w:color w:val="000000"/>
          <w:sz w:val="18"/>
          <w:szCs w:val="18"/>
          <w:vertAlign w:val="superscript"/>
        </w:rPr>
        <w:t>45 </w:t>
      </w:r>
      <w:r w:rsidRPr="006B7DF6">
        <w:rPr>
          <w:rFonts w:ascii="Verdana" w:eastAsia="Times New Roman" w:hAnsi="Verdana" w:cs="Times New Roman"/>
          <w:color w:val="000000"/>
          <w:sz w:val="24"/>
          <w:szCs w:val="24"/>
        </w:rPr>
        <w:t>It is written in the Prophets: ‘They will all be taught by God.’ Everyone who has heard the Father and learned from him comes to me. </w:t>
      </w:r>
      <w:r w:rsidRPr="006B7DF6">
        <w:rPr>
          <w:rFonts w:ascii="Arial" w:eastAsia="Times New Roman" w:hAnsi="Arial" w:cs="Arial"/>
          <w:b/>
          <w:bCs/>
          <w:color w:val="000000"/>
          <w:sz w:val="18"/>
          <w:szCs w:val="18"/>
          <w:vertAlign w:val="superscript"/>
        </w:rPr>
        <w:t>46 </w:t>
      </w:r>
      <w:r w:rsidRPr="006B7DF6">
        <w:rPr>
          <w:rFonts w:ascii="Verdana" w:eastAsia="Times New Roman" w:hAnsi="Verdana" w:cs="Times New Roman"/>
          <w:color w:val="000000"/>
          <w:sz w:val="24"/>
          <w:szCs w:val="24"/>
        </w:rPr>
        <w:t>No one has seen the Father except the one who is from God; only he has seen the Father. </w:t>
      </w:r>
      <w:r w:rsidRPr="006B7DF6">
        <w:rPr>
          <w:rFonts w:ascii="Arial" w:eastAsia="Times New Roman" w:hAnsi="Arial" w:cs="Arial"/>
          <w:b/>
          <w:bCs/>
          <w:color w:val="000000"/>
          <w:sz w:val="18"/>
          <w:szCs w:val="18"/>
          <w:vertAlign w:val="superscript"/>
        </w:rPr>
        <w:t>47 </w:t>
      </w:r>
      <w:r w:rsidRPr="006B7DF6">
        <w:rPr>
          <w:rFonts w:ascii="Verdana" w:eastAsia="Times New Roman" w:hAnsi="Verdana" w:cs="Times New Roman"/>
          <w:color w:val="000000"/>
          <w:sz w:val="24"/>
          <w:szCs w:val="24"/>
        </w:rPr>
        <w:t>Very truly I tell you, the one who believes has eternal life. </w:t>
      </w:r>
      <w:r w:rsidRPr="006B7DF6">
        <w:rPr>
          <w:rFonts w:ascii="Arial" w:eastAsia="Times New Roman" w:hAnsi="Arial" w:cs="Arial"/>
          <w:b/>
          <w:bCs/>
          <w:color w:val="000000"/>
          <w:sz w:val="18"/>
          <w:szCs w:val="18"/>
          <w:vertAlign w:val="superscript"/>
        </w:rPr>
        <w:t>48 </w:t>
      </w:r>
      <w:r w:rsidRPr="006B7DF6">
        <w:rPr>
          <w:rFonts w:ascii="Verdana" w:eastAsia="Times New Roman" w:hAnsi="Verdana" w:cs="Times New Roman"/>
          <w:color w:val="000000"/>
          <w:sz w:val="24"/>
          <w:szCs w:val="24"/>
        </w:rPr>
        <w:t>I am the bread of life. </w:t>
      </w:r>
      <w:r w:rsidRPr="006B7DF6">
        <w:rPr>
          <w:rFonts w:ascii="Arial" w:eastAsia="Times New Roman" w:hAnsi="Arial" w:cs="Arial"/>
          <w:b/>
          <w:bCs/>
          <w:color w:val="000000"/>
          <w:sz w:val="18"/>
          <w:szCs w:val="18"/>
          <w:vertAlign w:val="superscript"/>
        </w:rPr>
        <w:t>49 </w:t>
      </w:r>
      <w:r w:rsidRPr="006B7DF6">
        <w:rPr>
          <w:rFonts w:ascii="Verdana" w:eastAsia="Times New Roman" w:hAnsi="Verdana" w:cs="Times New Roman"/>
          <w:color w:val="000000"/>
          <w:sz w:val="24"/>
          <w:szCs w:val="24"/>
        </w:rPr>
        <w:t>Your ancestors ate the manna in the wilderness, yet they died. </w:t>
      </w:r>
      <w:r w:rsidRPr="006B7DF6">
        <w:rPr>
          <w:rFonts w:ascii="Arial" w:eastAsia="Times New Roman" w:hAnsi="Arial" w:cs="Arial"/>
          <w:b/>
          <w:bCs/>
          <w:color w:val="000000"/>
          <w:sz w:val="18"/>
          <w:szCs w:val="18"/>
          <w:vertAlign w:val="superscript"/>
        </w:rPr>
        <w:t>50 </w:t>
      </w:r>
      <w:r w:rsidRPr="006B7DF6">
        <w:rPr>
          <w:rFonts w:ascii="Verdana" w:eastAsia="Times New Roman" w:hAnsi="Verdana" w:cs="Times New Roman"/>
          <w:color w:val="000000"/>
          <w:sz w:val="24"/>
          <w:szCs w:val="24"/>
        </w:rPr>
        <w:t>But here is the bread that comes down from heaven, which anyone may eat and not die. </w:t>
      </w:r>
      <w:r w:rsidRPr="006B7DF6">
        <w:rPr>
          <w:rFonts w:ascii="Arial" w:eastAsia="Times New Roman" w:hAnsi="Arial" w:cs="Arial"/>
          <w:b/>
          <w:bCs/>
          <w:color w:val="000000"/>
          <w:sz w:val="18"/>
          <w:szCs w:val="18"/>
          <w:vertAlign w:val="superscript"/>
        </w:rPr>
        <w:t>51 </w:t>
      </w:r>
      <w:r w:rsidRPr="006B7DF6">
        <w:rPr>
          <w:rFonts w:ascii="Verdana" w:eastAsia="Times New Roman" w:hAnsi="Verdana" w:cs="Times New Roman"/>
          <w:color w:val="000000"/>
          <w:sz w:val="24"/>
          <w:szCs w:val="24"/>
        </w:rPr>
        <w:t>I am the living bread that came down from heaven. Whoever eats this bread will live forever. This bread is my flesh, which I will give for the life of the world.”</w:t>
      </w:r>
    </w:p>
    <w:p w14:paraId="494B99E6" w14:textId="0935FACA" w:rsidR="006B7DF6" w:rsidRPr="008F2AF3" w:rsidRDefault="006B7DF6" w:rsidP="006B7DF6">
      <w:pPr>
        <w:shd w:val="clear" w:color="auto" w:fill="FFFFFF"/>
        <w:spacing w:after="150" w:line="360" w:lineRule="atLeast"/>
        <w:rPr>
          <w:rFonts w:ascii="Verdana" w:eastAsia="Times New Roman" w:hAnsi="Verdana" w:cs="Times New Roman"/>
          <w:color w:val="FF0000"/>
          <w:sz w:val="24"/>
          <w:szCs w:val="24"/>
        </w:rPr>
      </w:pPr>
      <w:r w:rsidRPr="006B7DF6">
        <w:rPr>
          <w:rFonts w:ascii="Arial" w:eastAsia="Times New Roman" w:hAnsi="Arial" w:cs="Arial"/>
          <w:b/>
          <w:bCs/>
          <w:color w:val="000000"/>
          <w:sz w:val="18"/>
          <w:szCs w:val="18"/>
          <w:vertAlign w:val="superscript"/>
        </w:rPr>
        <w:t>52 </w:t>
      </w:r>
      <w:r w:rsidRPr="006B7DF6">
        <w:rPr>
          <w:rFonts w:ascii="Verdana" w:eastAsia="Times New Roman" w:hAnsi="Verdana" w:cs="Times New Roman"/>
          <w:color w:val="000000"/>
          <w:sz w:val="24"/>
          <w:szCs w:val="24"/>
        </w:rPr>
        <w:t>Then the Jews began to argue sharply among themselves, “How can this man give us his flesh to eat?”</w:t>
      </w:r>
      <w:r w:rsidR="00DE0BA2">
        <w:rPr>
          <w:rFonts w:ascii="Verdana" w:eastAsia="Times New Roman" w:hAnsi="Verdana" w:cs="Times New Roman"/>
          <w:color w:val="000000"/>
          <w:sz w:val="24"/>
          <w:szCs w:val="24"/>
        </w:rPr>
        <w:t xml:space="preserve"> </w:t>
      </w:r>
      <w:r w:rsidRPr="006B7DF6">
        <w:rPr>
          <w:rFonts w:ascii="Arial" w:eastAsia="Times New Roman" w:hAnsi="Arial" w:cs="Arial"/>
          <w:b/>
          <w:bCs/>
          <w:color w:val="000000"/>
          <w:sz w:val="18"/>
          <w:szCs w:val="18"/>
          <w:vertAlign w:val="superscript"/>
        </w:rPr>
        <w:t>53 </w:t>
      </w:r>
      <w:r w:rsidRPr="006B7DF6">
        <w:rPr>
          <w:rFonts w:ascii="Verdana" w:eastAsia="Times New Roman" w:hAnsi="Verdana" w:cs="Times New Roman"/>
          <w:color w:val="000000"/>
          <w:sz w:val="24"/>
          <w:szCs w:val="24"/>
        </w:rPr>
        <w:t>Jesus said to them, “Very truly I tell you, unless you eat the flesh of the Son of Man and drink his blood, you have no life in you. </w:t>
      </w:r>
      <w:r w:rsidRPr="006B7DF6">
        <w:rPr>
          <w:rFonts w:ascii="Arial" w:eastAsia="Times New Roman" w:hAnsi="Arial" w:cs="Arial"/>
          <w:b/>
          <w:bCs/>
          <w:color w:val="000000"/>
          <w:sz w:val="18"/>
          <w:szCs w:val="18"/>
          <w:vertAlign w:val="superscript"/>
        </w:rPr>
        <w:t>54 </w:t>
      </w:r>
      <w:r w:rsidRPr="006B7DF6">
        <w:rPr>
          <w:rFonts w:ascii="Verdana" w:eastAsia="Times New Roman" w:hAnsi="Verdana" w:cs="Times New Roman"/>
          <w:color w:val="000000"/>
          <w:sz w:val="24"/>
          <w:szCs w:val="24"/>
        </w:rPr>
        <w:t>Whoever eats my flesh and drinks my blood has eternal life, and I will raise them up at the last day. </w:t>
      </w:r>
      <w:r w:rsidRPr="006B7DF6">
        <w:rPr>
          <w:rFonts w:ascii="Arial" w:eastAsia="Times New Roman" w:hAnsi="Arial" w:cs="Arial"/>
          <w:b/>
          <w:bCs/>
          <w:color w:val="000000"/>
          <w:sz w:val="18"/>
          <w:szCs w:val="18"/>
          <w:vertAlign w:val="superscript"/>
        </w:rPr>
        <w:t>55 </w:t>
      </w:r>
      <w:r w:rsidRPr="006B7DF6">
        <w:rPr>
          <w:rFonts w:ascii="Verdana" w:eastAsia="Times New Roman" w:hAnsi="Verdana" w:cs="Times New Roman"/>
          <w:color w:val="000000"/>
          <w:sz w:val="24"/>
          <w:szCs w:val="24"/>
        </w:rPr>
        <w:t>For my flesh is real food and my blood is real drink. </w:t>
      </w:r>
      <w:r w:rsidRPr="006B7DF6">
        <w:rPr>
          <w:rFonts w:ascii="Arial" w:eastAsia="Times New Roman" w:hAnsi="Arial" w:cs="Arial"/>
          <w:b/>
          <w:bCs/>
          <w:color w:val="000000"/>
          <w:sz w:val="18"/>
          <w:szCs w:val="18"/>
          <w:vertAlign w:val="superscript"/>
        </w:rPr>
        <w:t>56 </w:t>
      </w:r>
      <w:r w:rsidRPr="006B7DF6">
        <w:rPr>
          <w:rFonts w:ascii="Verdana" w:eastAsia="Times New Roman" w:hAnsi="Verdana" w:cs="Times New Roman"/>
          <w:color w:val="000000"/>
          <w:sz w:val="24"/>
          <w:szCs w:val="24"/>
        </w:rPr>
        <w:t>Whoever eats my flesh and drinks my blood remains in me, and I in them. </w:t>
      </w:r>
      <w:r w:rsidRPr="006B7DF6">
        <w:rPr>
          <w:rFonts w:ascii="Arial" w:eastAsia="Times New Roman" w:hAnsi="Arial" w:cs="Arial"/>
          <w:b/>
          <w:bCs/>
          <w:color w:val="000000"/>
          <w:sz w:val="18"/>
          <w:szCs w:val="18"/>
          <w:vertAlign w:val="superscript"/>
        </w:rPr>
        <w:t>57 </w:t>
      </w:r>
      <w:r w:rsidRPr="006B7DF6">
        <w:rPr>
          <w:rFonts w:ascii="Verdana" w:eastAsia="Times New Roman" w:hAnsi="Verdana" w:cs="Times New Roman"/>
          <w:color w:val="000000"/>
          <w:sz w:val="24"/>
          <w:szCs w:val="24"/>
        </w:rPr>
        <w:t>Just as the living Father sent me and I live because of the Father, so the one who feeds on me will live because of me. </w:t>
      </w:r>
      <w:r w:rsidRPr="006B7DF6">
        <w:rPr>
          <w:rFonts w:ascii="Arial" w:eastAsia="Times New Roman" w:hAnsi="Arial" w:cs="Arial"/>
          <w:b/>
          <w:bCs/>
          <w:color w:val="000000"/>
          <w:sz w:val="18"/>
          <w:szCs w:val="18"/>
          <w:vertAlign w:val="superscript"/>
        </w:rPr>
        <w:t>58 </w:t>
      </w:r>
      <w:r w:rsidRPr="006B7DF6">
        <w:rPr>
          <w:rFonts w:ascii="Verdana" w:eastAsia="Times New Roman" w:hAnsi="Verdana" w:cs="Times New Roman"/>
          <w:color w:val="000000"/>
          <w:sz w:val="24"/>
          <w:szCs w:val="24"/>
        </w:rPr>
        <w:t xml:space="preserve">This is the bread that came down from heaven. </w:t>
      </w:r>
      <w:r w:rsidRPr="008F2AF3">
        <w:rPr>
          <w:rFonts w:ascii="Verdana" w:eastAsia="Times New Roman" w:hAnsi="Verdana" w:cs="Times New Roman"/>
          <w:color w:val="FF0000"/>
          <w:sz w:val="24"/>
          <w:szCs w:val="24"/>
        </w:rPr>
        <w:t>Your ancestors ate manna and died, but whoever feeds on this bread will live forever.” </w:t>
      </w:r>
      <w:r w:rsidRPr="008F2AF3">
        <w:rPr>
          <w:rFonts w:ascii="Arial" w:eastAsia="Times New Roman" w:hAnsi="Arial" w:cs="Arial"/>
          <w:b/>
          <w:bCs/>
          <w:color w:val="FF0000"/>
          <w:sz w:val="18"/>
          <w:szCs w:val="18"/>
          <w:vertAlign w:val="superscript"/>
        </w:rPr>
        <w:t>59 </w:t>
      </w:r>
      <w:r w:rsidRPr="008F2AF3">
        <w:rPr>
          <w:rFonts w:ascii="Verdana" w:eastAsia="Times New Roman" w:hAnsi="Verdana" w:cs="Times New Roman"/>
          <w:color w:val="FF0000"/>
          <w:sz w:val="24"/>
          <w:szCs w:val="24"/>
        </w:rPr>
        <w:t>He said this while teaching in the synagogue in Capernaum.</w:t>
      </w:r>
    </w:p>
    <w:p w14:paraId="06B20EC7" w14:textId="77777777" w:rsidR="006B7DF6" w:rsidRPr="00E23EC4" w:rsidRDefault="006B7DF6" w:rsidP="006B7DF6">
      <w:pPr>
        <w:shd w:val="clear" w:color="auto" w:fill="FFFFFF"/>
        <w:spacing w:before="300" w:after="150" w:line="240" w:lineRule="auto"/>
        <w:outlineLvl w:val="2"/>
        <w:rPr>
          <w:rFonts w:ascii="Arial" w:eastAsia="Times New Roman" w:hAnsi="Arial" w:cs="Arial"/>
          <w:color w:val="7030A0"/>
          <w:sz w:val="48"/>
          <w:szCs w:val="48"/>
        </w:rPr>
      </w:pPr>
      <w:r w:rsidRPr="00E23EC4">
        <w:rPr>
          <w:rFonts w:ascii="Arial" w:eastAsia="Times New Roman" w:hAnsi="Arial" w:cs="Arial"/>
          <w:color w:val="7030A0"/>
          <w:sz w:val="48"/>
          <w:szCs w:val="48"/>
        </w:rPr>
        <w:t>Many Disciples Desert Jesus</w:t>
      </w:r>
    </w:p>
    <w:p w14:paraId="0A8BDAEC" w14:textId="7914D68B" w:rsidR="00CB5FE1" w:rsidRPr="00A303C1" w:rsidRDefault="006B7DF6" w:rsidP="00830A5E">
      <w:pPr>
        <w:shd w:val="clear" w:color="auto" w:fill="FFFFFF"/>
        <w:spacing w:after="150" w:line="360" w:lineRule="atLeast"/>
        <w:rPr>
          <w:color w:val="FF0000"/>
        </w:rPr>
      </w:pPr>
      <w:r w:rsidRPr="006B7DF6">
        <w:rPr>
          <w:rFonts w:ascii="Arial" w:eastAsia="Times New Roman" w:hAnsi="Arial" w:cs="Arial"/>
          <w:b/>
          <w:bCs/>
          <w:color w:val="000000"/>
          <w:sz w:val="18"/>
          <w:szCs w:val="18"/>
          <w:vertAlign w:val="superscript"/>
        </w:rPr>
        <w:t>60 </w:t>
      </w:r>
      <w:r w:rsidRPr="006B7DF6">
        <w:rPr>
          <w:rFonts w:ascii="Verdana" w:eastAsia="Times New Roman" w:hAnsi="Verdana" w:cs="Times New Roman"/>
          <w:color w:val="000000"/>
          <w:sz w:val="24"/>
          <w:szCs w:val="24"/>
        </w:rPr>
        <w:t>On hearing it, many of his disciples said, “This is a hard teaching. Who can accept it?”</w:t>
      </w:r>
      <w:r w:rsidR="00DE0BA2">
        <w:rPr>
          <w:rFonts w:ascii="Verdana" w:eastAsia="Times New Roman" w:hAnsi="Verdana" w:cs="Times New Roman"/>
          <w:color w:val="000000"/>
          <w:sz w:val="24"/>
          <w:szCs w:val="24"/>
        </w:rPr>
        <w:t xml:space="preserve"> </w:t>
      </w:r>
      <w:r w:rsidRPr="006B7DF6">
        <w:rPr>
          <w:rFonts w:ascii="Arial" w:eastAsia="Times New Roman" w:hAnsi="Arial" w:cs="Arial"/>
          <w:b/>
          <w:bCs/>
          <w:color w:val="000000"/>
          <w:sz w:val="18"/>
          <w:szCs w:val="18"/>
          <w:vertAlign w:val="superscript"/>
        </w:rPr>
        <w:t>61 </w:t>
      </w:r>
      <w:r w:rsidRPr="006B7DF6">
        <w:rPr>
          <w:rFonts w:ascii="Verdana" w:eastAsia="Times New Roman" w:hAnsi="Verdana" w:cs="Times New Roman"/>
          <w:color w:val="000000"/>
          <w:sz w:val="24"/>
          <w:szCs w:val="24"/>
        </w:rPr>
        <w:t>Aware that his disciples were grumbling about this, Jesus said to them, “Does this offend you? </w:t>
      </w:r>
      <w:r w:rsidRPr="006B7DF6">
        <w:rPr>
          <w:rFonts w:ascii="Arial" w:eastAsia="Times New Roman" w:hAnsi="Arial" w:cs="Arial"/>
          <w:b/>
          <w:bCs/>
          <w:color w:val="000000"/>
          <w:sz w:val="18"/>
          <w:szCs w:val="18"/>
          <w:vertAlign w:val="superscript"/>
        </w:rPr>
        <w:t>62 </w:t>
      </w:r>
      <w:r w:rsidRPr="006B7DF6">
        <w:rPr>
          <w:rFonts w:ascii="Verdana" w:eastAsia="Times New Roman" w:hAnsi="Verdana" w:cs="Times New Roman"/>
          <w:color w:val="000000"/>
          <w:sz w:val="24"/>
          <w:szCs w:val="24"/>
        </w:rPr>
        <w:t>Then what if you see the Son of Man ascend to where he was before! </w:t>
      </w:r>
      <w:r w:rsidRPr="00EA4769">
        <w:rPr>
          <w:rFonts w:ascii="Arial" w:eastAsia="Times New Roman" w:hAnsi="Arial" w:cs="Arial"/>
          <w:b/>
          <w:bCs/>
          <w:color w:val="FF0000"/>
          <w:sz w:val="18"/>
          <w:szCs w:val="18"/>
          <w:vertAlign w:val="superscript"/>
        </w:rPr>
        <w:t>63 </w:t>
      </w:r>
      <w:r w:rsidRPr="00EA4769">
        <w:rPr>
          <w:rFonts w:ascii="Verdana" w:eastAsia="Times New Roman" w:hAnsi="Verdana" w:cs="Times New Roman"/>
          <w:color w:val="FF0000"/>
          <w:sz w:val="24"/>
          <w:szCs w:val="24"/>
        </w:rPr>
        <w:t>The Spirit gives life; the flesh counts for nothing. The words I have spoken to you</w:t>
      </w:r>
      <w:r w:rsidR="00CF4F55" w:rsidRPr="00EA4769">
        <w:rPr>
          <w:rFonts w:ascii="Verdana" w:eastAsia="Times New Roman" w:hAnsi="Verdana" w:cs="Times New Roman"/>
          <w:color w:val="FF0000"/>
          <w:sz w:val="24"/>
          <w:szCs w:val="24"/>
        </w:rPr>
        <w:t xml:space="preserve"> - </w:t>
      </w:r>
      <w:r w:rsidRPr="00EA4769">
        <w:rPr>
          <w:rFonts w:ascii="Verdana" w:eastAsia="Times New Roman" w:hAnsi="Verdana" w:cs="Times New Roman"/>
          <w:color w:val="FF0000"/>
          <w:sz w:val="24"/>
          <w:szCs w:val="24"/>
        </w:rPr>
        <w:t>they are full of the Spirit and life. </w:t>
      </w:r>
      <w:r w:rsidRPr="00EA4769">
        <w:rPr>
          <w:rFonts w:ascii="Arial" w:eastAsia="Times New Roman" w:hAnsi="Arial" w:cs="Arial"/>
          <w:b/>
          <w:bCs/>
          <w:color w:val="FF0000"/>
          <w:sz w:val="18"/>
          <w:szCs w:val="18"/>
          <w:vertAlign w:val="superscript"/>
        </w:rPr>
        <w:t>64 </w:t>
      </w:r>
      <w:r w:rsidRPr="00EA4769">
        <w:rPr>
          <w:rFonts w:ascii="Verdana" w:eastAsia="Times New Roman" w:hAnsi="Verdana" w:cs="Times New Roman"/>
          <w:color w:val="FF0000"/>
          <w:sz w:val="24"/>
          <w:szCs w:val="24"/>
        </w:rPr>
        <w:t>Yet there are some of you who do not believe.” </w:t>
      </w:r>
      <w:r w:rsidRPr="006B7DF6">
        <w:rPr>
          <w:rFonts w:ascii="Verdana" w:eastAsia="Times New Roman" w:hAnsi="Verdana" w:cs="Times New Roman"/>
          <w:color w:val="000000"/>
          <w:sz w:val="24"/>
          <w:szCs w:val="24"/>
        </w:rPr>
        <w:t>For Jesus had known from the beginning which of them did not believe and who would betray him. </w:t>
      </w:r>
      <w:r w:rsidRPr="006B7DF6">
        <w:rPr>
          <w:rFonts w:ascii="Arial" w:eastAsia="Times New Roman" w:hAnsi="Arial" w:cs="Arial"/>
          <w:b/>
          <w:bCs/>
          <w:color w:val="000000"/>
          <w:sz w:val="18"/>
          <w:szCs w:val="18"/>
          <w:vertAlign w:val="superscript"/>
        </w:rPr>
        <w:t>65 </w:t>
      </w:r>
      <w:r w:rsidRPr="006B7DF6">
        <w:rPr>
          <w:rFonts w:ascii="Verdana" w:eastAsia="Times New Roman" w:hAnsi="Verdana" w:cs="Times New Roman"/>
          <w:color w:val="000000"/>
          <w:sz w:val="24"/>
          <w:szCs w:val="24"/>
        </w:rPr>
        <w:t>He went on to say, “This is why I told you that no one can come to me unless the Father has enabled them.”</w:t>
      </w:r>
      <w:r w:rsidR="00DE0BA2">
        <w:rPr>
          <w:rFonts w:ascii="Verdana" w:eastAsia="Times New Roman" w:hAnsi="Verdana" w:cs="Times New Roman"/>
          <w:color w:val="000000"/>
          <w:sz w:val="24"/>
          <w:szCs w:val="24"/>
        </w:rPr>
        <w:t xml:space="preserve"> </w:t>
      </w:r>
      <w:r w:rsidRPr="00EA4769">
        <w:rPr>
          <w:rFonts w:ascii="Arial" w:eastAsia="Times New Roman" w:hAnsi="Arial" w:cs="Arial"/>
          <w:b/>
          <w:bCs/>
          <w:color w:val="FF0000"/>
          <w:sz w:val="18"/>
          <w:szCs w:val="18"/>
          <w:vertAlign w:val="superscript"/>
        </w:rPr>
        <w:t>66 </w:t>
      </w:r>
      <w:r w:rsidRPr="00EA4769">
        <w:rPr>
          <w:rFonts w:ascii="Verdana" w:eastAsia="Times New Roman" w:hAnsi="Verdana" w:cs="Times New Roman"/>
          <w:color w:val="FF0000"/>
          <w:sz w:val="24"/>
          <w:szCs w:val="24"/>
        </w:rPr>
        <w:t>From this time many of his disciples turned back and no longer followed him.</w:t>
      </w:r>
      <w:r w:rsidR="00CF4F55" w:rsidRPr="00EA4769">
        <w:rPr>
          <w:rFonts w:ascii="Verdana" w:eastAsia="Times New Roman" w:hAnsi="Verdana" w:cs="Times New Roman"/>
          <w:color w:val="FF0000"/>
          <w:sz w:val="24"/>
          <w:szCs w:val="24"/>
        </w:rPr>
        <w:t xml:space="preserve"> </w:t>
      </w:r>
      <w:r w:rsidRPr="00EA4769">
        <w:rPr>
          <w:rFonts w:ascii="Arial" w:eastAsia="Times New Roman" w:hAnsi="Arial" w:cs="Arial"/>
          <w:b/>
          <w:bCs/>
          <w:color w:val="FF0000"/>
          <w:sz w:val="18"/>
          <w:szCs w:val="18"/>
          <w:vertAlign w:val="superscript"/>
        </w:rPr>
        <w:t>67 </w:t>
      </w:r>
      <w:r w:rsidRPr="00EA4769">
        <w:rPr>
          <w:rFonts w:ascii="Verdana" w:eastAsia="Times New Roman" w:hAnsi="Verdana" w:cs="Times New Roman"/>
          <w:color w:val="FF0000"/>
          <w:sz w:val="24"/>
          <w:szCs w:val="24"/>
        </w:rPr>
        <w:t>“You do not want to leave too, do you?” Jesus asked the Twelve.</w:t>
      </w:r>
      <w:r w:rsidR="00A303C1">
        <w:rPr>
          <w:rFonts w:ascii="Verdana" w:eastAsia="Times New Roman" w:hAnsi="Verdana" w:cs="Times New Roman"/>
          <w:color w:val="FF0000"/>
          <w:sz w:val="24"/>
          <w:szCs w:val="24"/>
        </w:rPr>
        <w:t xml:space="preserve"> </w:t>
      </w:r>
      <w:r w:rsidRPr="006B7DF6">
        <w:rPr>
          <w:rFonts w:ascii="Arial" w:eastAsia="Times New Roman" w:hAnsi="Arial" w:cs="Arial"/>
          <w:b/>
          <w:bCs/>
          <w:color w:val="000000"/>
          <w:sz w:val="18"/>
          <w:szCs w:val="18"/>
          <w:vertAlign w:val="superscript"/>
        </w:rPr>
        <w:t>68 </w:t>
      </w:r>
      <w:r w:rsidRPr="006B7DF6">
        <w:rPr>
          <w:rFonts w:ascii="Verdana" w:eastAsia="Times New Roman" w:hAnsi="Verdana" w:cs="Times New Roman"/>
          <w:color w:val="000000"/>
          <w:sz w:val="24"/>
          <w:szCs w:val="24"/>
        </w:rPr>
        <w:t xml:space="preserve">Simon Peter answered him, “Lord, to whom shall we go? You have the words of eternal </w:t>
      </w:r>
      <w:r w:rsidR="00A303C1">
        <w:rPr>
          <w:rFonts w:ascii="Verdana" w:eastAsia="Times New Roman" w:hAnsi="Verdana" w:cs="Times New Roman"/>
          <w:color w:val="000000"/>
          <w:sz w:val="24"/>
          <w:szCs w:val="24"/>
        </w:rPr>
        <w:t>life.</w:t>
      </w:r>
      <w:r w:rsidRPr="006B7DF6">
        <w:rPr>
          <w:rFonts w:ascii="Verdana" w:eastAsia="Times New Roman" w:hAnsi="Verdana" w:cs="Times New Roman"/>
          <w:color w:val="000000"/>
          <w:sz w:val="24"/>
          <w:szCs w:val="24"/>
        </w:rPr>
        <w:t> </w:t>
      </w:r>
      <w:r w:rsidRPr="006B7DF6">
        <w:rPr>
          <w:rFonts w:ascii="Arial" w:eastAsia="Times New Roman" w:hAnsi="Arial" w:cs="Arial"/>
          <w:b/>
          <w:bCs/>
          <w:color w:val="000000"/>
          <w:sz w:val="18"/>
          <w:szCs w:val="18"/>
          <w:vertAlign w:val="superscript"/>
        </w:rPr>
        <w:t>69 </w:t>
      </w:r>
      <w:r w:rsidRPr="006B7DF6">
        <w:rPr>
          <w:rFonts w:ascii="Verdana" w:eastAsia="Times New Roman" w:hAnsi="Verdana" w:cs="Times New Roman"/>
          <w:color w:val="000000"/>
          <w:sz w:val="24"/>
          <w:szCs w:val="24"/>
        </w:rPr>
        <w:t xml:space="preserve">We </w:t>
      </w:r>
      <w:r w:rsidR="00A303C1">
        <w:rPr>
          <w:rFonts w:ascii="Verdana" w:eastAsia="Times New Roman" w:hAnsi="Verdana" w:cs="Times New Roman"/>
          <w:color w:val="000000"/>
          <w:sz w:val="24"/>
          <w:szCs w:val="24"/>
        </w:rPr>
        <w:t>came</w:t>
      </w:r>
      <w:r w:rsidRPr="006B7DF6">
        <w:rPr>
          <w:rFonts w:ascii="Verdana" w:eastAsia="Times New Roman" w:hAnsi="Verdana" w:cs="Times New Roman"/>
          <w:color w:val="000000"/>
          <w:sz w:val="24"/>
          <w:szCs w:val="24"/>
        </w:rPr>
        <w:t xml:space="preserve"> to believe and know you are the Holy One of God.”</w:t>
      </w:r>
      <w:r w:rsidR="00CF4F55">
        <w:rPr>
          <w:rFonts w:ascii="Verdana" w:eastAsia="Times New Roman" w:hAnsi="Verdana" w:cs="Times New Roman"/>
          <w:color w:val="000000"/>
          <w:sz w:val="24"/>
          <w:szCs w:val="24"/>
        </w:rPr>
        <w:t xml:space="preserve"> </w:t>
      </w:r>
      <w:r w:rsidRPr="006B7DF6">
        <w:rPr>
          <w:rFonts w:ascii="Arial" w:eastAsia="Times New Roman" w:hAnsi="Arial" w:cs="Arial"/>
          <w:b/>
          <w:bCs/>
          <w:color w:val="000000"/>
          <w:sz w:val="18"/>
          <w:szCs w:val="18"/>
          <w:vertAlign w:val="superscript"/>
        </w:rPr>
        <w:t>70 </w:t>
      </w:r>
      <w:r w:rsidRPr="006B7DF6">
        <w:rPr>
          <w:rFonts w:ascii="Verdana" w:eastAsia="Times New Roman" w:hAnsi="Verdana" w:cs="Times New Roman"/>
          <w:color w:val="000000"/>
          <w:sz w:val="24"/>
          <w:szCs w:val="24"/>
        </w:rPr>
        <w:t>Jesus replied, </w:t>
      </w:r>
      <w:r w:rsidRPr="00A303C1">
        <w:rPr>
          <w:rFonts w:ascii="Verdana" w:eastAsia="Times New Roman" w:hAnsi="Verdana" w:cs="Times New Roman"/>
          <w:color w:val="FF0000"/>
          <w:sz w:val="24"/>
          <w:szCs w:val="24"/>
        </w:rPr>
        <w:t>“Have I not chosen you, the Twelve? Yet one of you is a devil!” </w:t>
      </w:r>
      <w:r w:rsidRPr="00A303C1">
        <w:rPr>
          <w:rFonts w:ascii="Arial" w:eastAsia="Times New Roman" w:hAnsi="Arial" w:cs="Arial"/>
          <w:b/>
          <w:bCs/>
          <w:color w:val="FF0000"/>
          <w:sz w:val="18"/>
          <w:szCs w:val="18"/>
          <w:vertAlign w:val="superscript"/>
        </w:rPr>
        <w:t>71 </w:t>
      </w:r>
      <w:r w:rsidRPr="00A303C1">
        <w:rPr>
          <w:rFonts w:ascii="Verdana" w:eastAsia="Times New Roman" w:hAnsi="Verdana" w:cs="Times New Roman"/>
          <w:color w:val="FF0000"/>
          <w:sz w:val="24"/>
          <w:szCs w:val="24"/>
        </w:rPr>
        <w:t>(He meant Judas, the son of Simon Iscariot, who, though one of the Twelve, was later to betray him.)</w:t>
      </w:r>
    </w:p>
    <w:sectPr w:rsidR="00CB5FE1" w:rsidRPr="00A303C1" w:rsidSect="00EA4769">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DF6"/>
    <w:rsid w:val="001036F9"/>
    <w:rsid w:val="0021544E"/>
    <w:rsid w:val="00241D6D"/>
    <w:rsid w:val="0032359A"/>
    <w:rsid w:val="003B7602"/>
    <w:rsid w:val="004F5043"/>
    <w:rsid w:val="005E3EBE"/>
    <w:rsid w:val="0063161B"/>
    <w:rsid w:val="00632012"/>
    <w:rsid w:val="0068283E"/>
    <w:rsid w:val="006B7DF6"/>
    <w:rsid w:val="007B3B87"/>
    <w:rsid w:val="007D5701"/>
    <w:rsid w:val="00830A5E"/>
    <w:rsid w:val="008915BD"/>
    <w:rsid w:val="008F2AF3"/>
    <w:rsid w:val="00A303C1"/>
    <w:rsid w:val="00A962B3"/>
    <w:rsid w:val="00AB3CF3"/>
    <w:rsid w:val="00AB770B"/>
    <w:rsid w:val="00CB5FE1"/>
    <w:rsid w:val="00CF4F55"/>
    <w:rsid w:val="00DA16B8"/>
    <w:rsid w:val="00DE0BA2"/>
    <w:rsid w:val="00E23EC4"/>
    <w:rsid w:val="00EA4769"/>
    <w:rsid w:val="00EB360E"/>
    <w:rsid w:val="00FC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269C"/>
  <w15:chartTrackingRefBased/>
  <w15:docId w15:val="{3783360B-92D5-41F2-8974-A750801C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17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7</Pages>
  <Words>2824</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19</cp:revision>
  <dcterms:created xsi:type="dcterms:W3CDTF">2019-10-25T06:49:00Z</dcterms:created>
  <dcterms:modified xsi:type="dcterms:W3CDTF">2024-10-23T20:43:00Z</dcterms:modified>
</cp:coreProperties>
</file>