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E4EA" w14:textId="37D06785" w:rsidR="0017271A" w:rsidRDefault="0017271A" w:rsidP="0017271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  <w:r w:rsidRPr="0017271A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Habakkuk 1-3</w:t>
      </w:r>
      <w:r w:rsidRPr="0017271A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</w:p>
    <w:p w14:paraId="5120387A" w14:textId="77777777" w:rsidR="0017271A" w:rsidRPr="0017271A" w:rsidRDefault="0017271A" w:rsidP="0017271A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1"/>
          <w:szCs w:val="21"/>
        </w:rPr>
      </w:pPr>
    </w:p>
    <w:p w14:paraId="5A77CFA1" w14:textId="77777777" w:rsidR="0017271A" w:rsidRPr="0017271A" w:rsidRDefault="0017271A" w:rsidP="0017271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7030A0"/>
          <w:sz w:val="36"/>
          <w:szCs w:val="36"/>
        </w:rPr>
        <w:t>1</w:t>
      </w:r>
      <w:r w:rsidRPr="0017271A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prophecy that Habakkuk the prophet received.</w:t>
      </w:r>
    </w:p>
    <w:p w14:paraId="41653F89" w14:textId="77777777" w:rsidR="0017271A" w:rsidRPr="0017271A" w:rsidRDefault="0017271A" w:rsidP="0017271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Habakkuk’s Complaint</w:t>
      </w:r>
    </w:p>
    <w:p w14:paraId="644341C2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How long,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, must I call for help,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but you do not listen?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Or cry out to you, “Violence!”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but you do not save?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Why do you make me look at injustice?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Why do you tolerate wrongdoing?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Destruction and violence are before me;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there is strife, and conflict abounds.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Therefore the law is paralyzed,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justice never prevails.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 wicked hem in the righteous,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so that justice is perverted.</w:t>
      </w:r>
    </w:p>
    <w:p w14:paraId="033EAB43" w14:textId="77777777" w:rsidR="0017271A" w:rsidRPr="0017271A" w:rsidRDefault="0017271A" w:rsidP="0017271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The </w:t>
      </w:r>
      <w:r w:rsidRPr="0017271A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’s Answer</w:t>
      </w:r>
    </w:p>
    <w:p w14:paraId="163CDF84" w14:textId="366B954B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5 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“Look at the nations and watch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 xml:space="preserve"> - 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and be utterly amazed.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  <w:t>For I am going to do something in your days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that you would not believe,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even if you were told.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 am raising up the Babylonians,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that ruthless and impetuous people,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who sweep across the whole earth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to seize dwellings not their own.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They are a feared and dreaded people;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they are a law to themselves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promote their own honor.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Their horses are swifter than leopards,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fiercer than wolves at dusk.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Their cavalry gallops headlong;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their horsemen come from afar.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They fly like an eagle swooping to devour;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they all come intent on violence.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Their hordes advance like a desert wind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gather prisoners like sand.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They mock kings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scoff at rulers.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They laugh at all fortified cities;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by building earthen ramps they capture them.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Then they sweep past like the wind and go on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guilty people, whose own strength is their god.”</w:t>
      </w:r>
    </w:p>
    <w:p w14:paraId="38578AF2" w14:textId="77777777" w:rsidR="0017271A" w:rsidRPr="0017271A" w:rsidRDefault="0017271A" w:rsidP="0017271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Habakkuk’s Second Complaint</w:t>
      </w:r>
    </w:p>
    <w:p w14:paraId="117A350B" w14:textId="2EC4ACC6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12 </w:t>
      </w:r>
      <w:r w:rsidRPr="0017271A">
        <w:rPr>
          <w:rFonts w:ascii="Verdana" w:eastAsia="Times New Roman" w:hAnsi="Verdana" w:cs="Times New Roman"/>
          <w:smallCaps/>
          <w:color w:val="FF9B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, are you not from everlasting?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My God, my Holy One, </w:t>
      </w:r>
      <w:r>
        <w:rPr>
          <w:rFonts w:ascii="Verdana" w:eastAsia="Times New Roman" w:hAnsi="Verdana" w:cs="Times New Roman"/>
          <w:color w:val="FF9B00"/>
          <w:sz w:val="24"/>
          <w:szCs w:val="24"/>
        </w:rPr>
        <w:t>we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 xml:space="preserve"> will </w:t>
      </w:r>
      <w:r>
        <w:rPr>
          <w:rFonts w:ascii="Verdana" w:eastAsia="Times New Roman" w:hAnsi="Verdana" w:cs="Times New Roman"/>
          <w:color w:val="FF9B00"/>
          <w:sz w:val="24"/>
          <w:szCs w:val="24"/>
        </w:rPr>
        <w:t>not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 xml:space="preserve"> die.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You,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, have appointed them to execute judgment;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you, my Rock, have ordained them to punish.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13 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Your eyes are too pure to look on evil;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you cannot tolerate wrongdoing.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Why then do you tolerate the treacherous?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Why are you silent while the wicked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swallow up those more righteous than themselves?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have made people like the fish in the sea,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like the sea creatures that have no ruler.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wicked foe pulls all of them up with hooks,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he catches them in his net,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he gathers them up in his dragnet;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so he rejoices and is glad.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Therefore he sacrifices to his net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burns incense to his dragnet,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for by his net he lives in luxury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enjoys the choicest food.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Is he to keep on emptying his net,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destroying nations without mercy?</w:t>
      </w:r>
    </w:p>
    <w:p w14:paraId="18519348" w14:textId="1342DD11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7030A0"/>
          <w:sz w:val="36"/>
          <w:szCs w:val="36"/>
        </w:rPr>
        <w:t>2</w:t>
      </w:r>
      <w:r w:rsidRPr="0017271A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 will stand at my watch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station myself on the ramparts;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I will look to see what he will say to me,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what answer I am to give to this complaint.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0C8BF20C" w14:textId="77777777" w:rsidR="0017271A" w:rsidRPr="0017271A" w:rsidRDefault="0017271A" w:rsidP="0017271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The </w:t>
      </w:r>
      <w:r w:rsidRPr="0017271A">
        <w:rPr>
          <w:rFonts w:ascii="Verdana" w:eastAsia="Times New Roman" w:hAnsi="Verdana" w:cs="Times New Roman"/>
          <w:smallCaps/>
          <w:color w:val="7030A0"/>
          <w:sz w:val="37"/>
          <w:szCs w:val="37"/>
        </w:rPr>
        <w:t>Lord</w:t>
      </w: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’s Answer</w:t>
      </w:r>
    </w:p>
    <w:p w14:paraId="6FD1755F" w14:textId="77777777" w:rsidR="0017271A" w:rsidRPr="0017271A" w:rsidRDefault="0017271A" w:rsidP="0017271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Then the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 replied:</w:t>
      </w:r>
    </w:p>
    <w:p w14:paraId="5190B47F" w14:textId="1A3CC44C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FF9B00"/>
          <w:sz w:val="24"/>
          <w:szCs w:val="24"/>
        </w:rPr>
      </w:pP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lastRenderedPageBreak/>
        <w:t>“Write down the revelation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and make it plain on tablets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so that a herald may run with it.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3 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For the revelation awaits an appointed time;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it speaks of the end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and will not prove false.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  <w:t>Though it linger, wait for it;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it will certainly come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and will not delay.</w:t>
      </w:r>
    </w:p>
    <w:p w14:paraId="3769570F" w14:textId="139F8663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“See, the enemy is puffed up;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his desires are not upright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but the righteous person will live by his faithfulness</w:t>
      </w:r>
      <w:r>
        <w:rPr>
          <w:rFonts w:ascii="Verdana" w:eastAsia="Times New Roman" w:hAnsi="Verdana" w:cs="Times New Roman"/>
          <w:color w:val="000000"/>
          <w:sz w:val="15"/>
          <w:szCs w:val="15"/>
          <w:vertAlign w:val="superscript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indeed, wine betrays him;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he is arrogant and never at rest.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Because he is as greedy as the grave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like death is never satisfied,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he gathers to himself all the nations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takes captive all the peoples.</w:t>
      </w:r>
    </w:p>
    <w:p w14:paraId="5F3DBC01" w14:textId="77777777" w:rsidR="0017271A" w:rsidRPr="0017271A" w:rsidRDefault="0017271A" w:rsidP="0017271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“Will not all of them taunt him with ridicule and scorn, saying,</w:t>
      </w:r>
    </w:p>
    <w:p w14:paraId="5E625F3C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“‘Woe to him who piles up stolen goods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makes himself wealthy by extortion!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How long must this go on?’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Will not your creditors suddenly arise?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Will they not wake up and make you tremble?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Then you will become their prey.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Because you have plundered many nations,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peoples who are left will plunder you.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For you have shed human blood;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have destroyed lands and cities and everyone in them.</w:t>
      </w:r>
    </w:p>
    <w:p w14:paraId="7EEC57B6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“Woe to him who builds his house by unjust gain,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setting his nest on high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to escape the clutches of ruin!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have plotted the ruin of many peoples,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shaming your own house and forfeiting your life.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stones of the wall will cry out,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the beams of the woodwork will echo it.</w:t>
      </w:r>
    </w:p>
    <w:p w14:paraId="4BEDD5EE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12 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“Woe to him who builds a city with bloodshed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establishes a town by injustice!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Has not the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 Almighty determined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that the people’s labor is only fuel for the fire,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that the nations exhaust themselves for nothing?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For the earth will be filled with the knowledge of the glory of the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as the waters cover the sea.</w:t>
      </w:r>
    </w:p>
    <w:p w14:paraId="7E34EC31" w14:textId="7EE0A92F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“Woe to him who gives drink to his neighbors,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pouring it from the wineskin till they are drunk,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so that he can gaze on their naked bodies!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will be filled with shame instead of glory.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Now it is your turn! Drink and let your nakedness be exposed!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 cup from the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’s right hand is coming around to you,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disgrace will cover your glory.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violence you have done to Lebanon will overwhelm you,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your destruction of animals will terrify you.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For you have shed human blood;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have destroyed lands and cities and everyone in them.</w:t>
      </w:r>
    </w:p>
    <w:p w14:paraId="4F5600BF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“Of what value is an idol carved by a craftsman?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Or an image that teaches lies?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For the one who makes it trusts in his own creation;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he makes idols that cannot speak.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Woe to him who says to wood, ‘Come to life!’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Or to lifeless stone, ‘Wake up!’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Can it give guidance?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It is covered with gold and silver;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there is no breath in it.”</w:t>
      </w:r>
    </w:p>
    <w:p w14:paraId="31677D6C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 is in his holy temple;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let all the earth be silent before him.</w:t>
      </w:r>
    </w:p>
    <w:p w14:paraId="6A43707F" w14:textId="77777777" w:rsidR="0017271A" w:rsidRPr="0017271A" w:rsidRDefault="0017271A" w:rsidP="0017271A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17271A">
        <w:rPr>
          <w:rFonts w:ascii="Verdana" w:eastAsia="Times New Roman" w:hAnsi="Verdana" w:cs="Times New Roman"/>
          <w:color w:val="7030A0"/>
          <w:sz w:val="37"/>
          <w:szCs w:val="37"/>
        </w:rPr>
        <w:t>Habakkuk’s Prayer</w:t>
      </w:r>
    </w:p>
    <w:p w14:paraId="383FB74A" w14:textId="0F6B3650" w:rsidR="0017271A" w:rsidRPr="0017271A" w:rsidRDefault="0017271A" w:rsidP="0017271A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7030A0"/>
          <w:sz w:val="36"/>
          <w:szCs w:val="36"/>
        </w:rPr>
        <w:t>3 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 prayer of Habakkuk the prophet. On </w:t>
      </w:r>
      <w:proofErr w:type="spellStart"/>
      <w:r w:rsidRPr="0017271A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shigionoth</w:t>
      </w:r>
      <w:proofErr w:type="spellEnd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</w:p>
    <w:p w14:paraId="7F677516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FF9B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2 </w:t>
      </w:r>
      <w:proofErr w:type="gramStart"/>
      <w:r w:rsidRPr="0017271A">
        <w:rPr>
          <w:rFonts w:ascii="Verdana" w:eastAsia="Times New Roman" w:hAnsi="Verdana" w:cs="Times New Roman"/>
          <w:smallCaps/>
          <w:color w:val="FF9B00"/>
          <w:sz w:val="24"/>
          <w:szCs w:val="24"/>
        </w:rPr>
        <w:t>Lord</w:t>
      </w:r>
      <w:proofErr w:type="gramEnd"/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, I have heard of your fame;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I stand in awe of your deeds, </w:t>
      </w:r>
      <w:r w:rsidRPr="0017271A">
        <w:rPr>
          <w:rFonts w:ascii="Verdana" w:eastAsia="Times New Roman" w:hAnsi="Verdana" w:cs="Times New Roman"/>
          <w:smallCaps/>
          <w:color w:val="FF9B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.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  <w:t>Repeat them in our day,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in our time make them known;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in wrath remember mercy.</w:t>
      </w:r>
    </w:p>
    <w:p w14:paraId="3F03B9B7" w14:textId="6137F701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God came from </w:t>
      </w:r>
      <w:proofErr w:type="spellStart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Teman</w:t>
      </w:r>
      <w:proofErr w:type="spellEnd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Holy One from Mount </w:t>
      </w:r>
      <w:proofErr w:type="spellStart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Paran</w:t>
      </w:r>
      <w:proofErr w:type="spellEnd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His glory covered the heavens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his praise filled the earth.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His splendor was like the sunrise;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rays flashed from his hand,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where his power was hidden.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Plague went before him;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pestilence followed his steps.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He stood, and shook the earth;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he looked, and made the nations tremble.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The ancient mountains crumbled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the age-old hills collapsed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- 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but he marches on forever.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I saw the tents of </w:t>
      </w:r>
      <w:proofErr w:type="spellStart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Cushan</w:t>
      </w:r>
      <w:proofErr w:type="spellEnd"/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 xml:space="preserve"> in distress,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dwellings of Midian in anguish.</w:t>
      </w:r>
    </w:p>
    <w:p w14:paraId="0CF86A8A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Were you angry with the rivers, </w:t>
      </w:r>
      <w:r w:rsidRPr="0017271A">
        <w:rPr>
          <w:rFonts w:ascii="Verdana" w:eastAsia="Times New Roman" w:hAnsi="Verdana" w:cs="Times New Roman"/>
          <w:smallCaps/>
          <w:color w:val="0000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Was your wrath against the streams?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Did you rage against the sea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when you rode your horses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your chariots to victory?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uncovered your bow,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called for many arrows.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You split the earth with rivers;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mountains saw you and writhed.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Torrents of water swept by;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deep roared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lifted its waves on high.</w:t>
      </w:r>
    </w:p>
    <w:p w14:paraId="311BE76E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Sun and moon stood still in the heavens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at the glint of your flying arrows,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at the lightning of your flashing spear.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In wrath you strode through the earth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in anger you threshed the nations.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came out to deliver your people,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to save your anointed one.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You crushed the leader of the land of wickedness,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stripped him from head to foot.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With his own spear you pierced his head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when his warriors stormed out to scatter us,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gloating as though about to devour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the wretched who were in hiding.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You trampled the sea with your horses,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churning the great waters.</w:t>
      </w:r>
    </w:p>
    <w:p w14:paraId="168A42C0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b/>
          <w:bCs/>
          <w:color w:val="FF9B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I heard and my heart pounded,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my lips quivered at the sound;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decay crept into my bones,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my legs trembled.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Yet I will wait patiently for the day of calamity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to come on the nation invading us.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Though the fig tree does not bud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there are no grapes on the vines,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though the olive crop fails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the fields produce no food,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  <w:t>though there are no sheep in the pen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and no cattle in the stalls,</w:t>
      </w: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18 </w:t>
      </w:r>
      <w:r w:rsidRPr="0017271A">
        <w:rPr>
          <w:rFonts w:ascii="Verdana" w:eastAsia="Times New Roman" w:hAnsi="Verdana" w:cs="Times New Roman"/>
          <w:b/>
          <w:bCs/>
          <w:color w:val="FF9B00"/>
          <w:sz w:val="24"/>
          <w:szCs w:val="24"/>
        </w:rPr>
        <w:t>yet I will rejoice in the </w:t>
      </w:r>
      <w:r w:rsidRPr="0017271A">
        <w:rPr>
          <w:rFonts w:ascii="Verdana" w:eastAsia="Times New Roman" w:hAnsi="Verdana" w:cs="Times New Roman"/>
          <w:b/>
          <w:bCs/>
          <w:smallCaps/>
          <w:color w:val="FF9B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b/>
          <w:bCs/>
          <w:color w:val="FF9B00"/>
          <w:sz w:val="24"/>
          <w:szCs w:val="24"/>
        </w:rPr>
        <w:t>,</w:t>
      </w:r>
      <w:r w:rsidRPr="0017271A">
        <w:rPr>
          <w:rFonts w:ascii="Verdana" w:eastAsia="Times New Roman" w:hAnsi="Verdana" w:cs="Times New Roman"/>
          <w:b/>
          <w:bCs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b/>
          <w:bCs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b/>
          <w:bCs/>
          <w:color w:val="FF9B00"/>
          <w:sz w:val="24"/>
          <w:szCs w:val="24"/>
        </w:rPr>
        <w:t>I will be joyful in God my Savior.</w:t>
      </w:r>
    </w:p>
    <w:p w14:paraId="512F86C8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FF9B00"/>
          <w:sz w:val="24"/>
          <w:szCs w:val="24"/>
        </w:rPr>
      </w:pPr>
      <w:r w:rsidRPr="0017271A">
        <w:rPr>
          <w:rFonts w:ascii="Arial" w:eastAsia="Times New Roman" w:hAnsi="Arial" w:cs="Arial"/>
          <w:b/>
          <w:bCs/>
          <w:color w:val="FF9B00"/>
          <w:sz w:val="18"/>
          <w:szCs w:val="18"/>
          <w:vertAlign w:val="superscript"/>
        </w:rPr>
        <w:t>19 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The Sovereign </w:t>
      </w:r>
      <w:r w:rsidRPr="0017271A">
        <w:rPr>
          <w:rFonts w:ascii="Verdana" w:eastAsia="Times New Roman" w:hAnsi="Verdana" w:cs="Times New Roman"/>
          <w:smallCaps/>
          <w:color w:val="FF9B00"/>
          <w:sz w:val="24"/>
          <w:szCs w:val="24"/>
        </w:rPr>
        <w:t>Lord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 is my strength;</w:t>
      </w:r>
      <w:bookmarkStart w:id="0" w:name="_GoBack"/>
      <w:bookmarkEnd w:id="0"/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he makes my feet like the feet of a deer,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br/>
      </w:r>
      <w:r w:rsidRPr="0017271A">
        <w:rPr>
          <w:rFonts w:ascii="Courier New" w:eastAsia="Times New Roman" w:hAnsi="Courier New" w:cs="Courier New"/>
          <w:color w:val="FF9B00"/>
          <w:sz w:val="10"/>
          <w:szCs w:val="10"/>
        </w:rPr>
        <w:t>    </w:t>
      </w:r>
      <w:r w:rsidRPr="0017271A">
        <w:rPr>
          <w:rFonts w:ascii="Verdana" w:eastAsia="Times New Roman" w:hAnsi="Verdana" w:cs="Times New Roman"/>
          <w:color w:val="FF9B00"/>
          <w:sz w:val="24"/>
          <w:szCs w:val="24"/>
        </w:rPr>
        <w:t>he enables me to tread on the heights.</w:t>
      </w:r>
    </w:p>
    <w:p w14:paraId="275287FD" w14:textId="77777777" w:rsidR="0017271A" w:rsidRPr="0017271A" w:rsidRDefault="0017271A" w:rsidP="0017271A">
      <w:pPr>
        <w:shd w:val="clear" w:color="auto" w:fill="FFFFFF"/>
        <w:spacing w:line="360" w:lineRule="atLeas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7271A">
        <w:rPr>
          <w:rFonts w:ascii="Verdana" w:eastAsia="Times New Roman" w:hAnsi="Verdana" w:cs="Times New Roman"/>
          <w:color w:val="000000"/>
          <w:sz w:val="24"/>
          <w:szCs w:val="24"/>
        </w:rPr>
        <w:t>For the director of music. On my stringed instruments.</w:t>
      </w:r>
    </w:p>
    <w:p w14:paraId="476C8FED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1A"/>
    <w:rsid w:val="0017271A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552F"/>
  <w15:chartTrackingRefBased/>
  <w15:docId w15:val="{C381BE9C-BC89-4F23-A8D5-878F8F55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8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3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9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6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0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6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0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63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2019-09-23T05:56:00Z</dcterms:created>
  <dcterms:modified xsi:type="dcterms:W3CDTF">2019-09-23T06:01:00Z</dcterms:modified>
</cp:coreProperties>
</file>